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270E5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AA2142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</w:t>
      </w: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Pr="008B2EE3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2142">
        <w:rPr>
          <w:rFonts w:ascii="Times New Roman" w:hAnsi="Times New Roman" w:cs="Times New Roman"/>
          <w:sz w:val="24"/>
          <w:szCs w:val="24"/>
        </w:rPr>
        <w:t>What are the forms of Anxiety Disorder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  <w:r w:rsidR="00AA2142">
        <w:rPr>
          <w:rFonts w:ascii="Times New Roman" w:hAnsi="Times New Roman" w:cs="Times New Roman"/>
          <w:sz w:val="24"/>
          <w:szCs w:val="24"/>
        </w:rPr>
        <w:tab/>
        <w:t>Panic disorder</w:t>
      </w:r>
    </w:p>
    <w:p w:rsidR="00557005" w:rsidRPr="00AA2142" w:rsidRDefault="00AA2142" w:rsidP="00AA2142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AA2142">
        <w:rPr>
          <w:rFonts w:ascii="Times New Roman" w:hAnsi="Times New Roman" w:cs="Times New Roman"/>
          <w:sz w:val="24"/>
          <w:szCs w:val="24"/>
        </w:rPr>
        <w:t xml:space="preserve">Panic disorder with </w:t>
      </w:r>
      <w:r w:rsidR="00653584">
        <w:rPr>
          <w:rFonts w:ascii="Times New Roman" w:hAnsi="Times New Roman" w:cs="Times New Roman"/>
          <w:sz w:val="24"/>
          <w:szCs w:val="24"/>
        </w:rPr>
        <w:t>A</w:t>
      </w:r>
      <w:r w:rsidRPr="00AA2142">
        <w:rPr>
          <w:rFonts w:ascii="Times New Roman" w:hAnsi="Times New Roman" w:cs="Times New Roman"/>
          <w:sz w:val="24"/>
          <w:szCs w:val="24"/>
        </w:rPr>
        <w:t>goraphobia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AA2142">
        <w:rPr>
          <w:rFonts w:ascii="Times New Roman" w:hAnsi="Times New Roman" w:cs="Times New Roman"/>
          <w:sz w:val="24"/>
          <w:szCs w:val="24"/>
        </w:rPr>
        <w:t xml:space="preserve"> </w:t>
      </w:r>
      <w:r w:rsidR="00AA2142">
        <w:rPr>
          <w:rFonts w:ascii="Times New Roman" w:hAnsi="Times New Roman" w:cs="Times New Roman"/>
          <w:sz w:val="24"/>
          <w:szCs w:val="24"/>
        </w:rPr>
        <w:tab/>
        <w:t>Social Anxiety Disorder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="00AA2142">
        <w:rPr>
          <w:rFonts w:ascii="Times New Roman" w:hAnsi="Times New Roman" w:cs="Times New Roman"/>
          <w:sz w:val="24"/>
          <w:szCs w:val="24"/>
        </w:rPr>
        <w:t xml:space="preserve"> </w:t>
      </w:r>
      <w:r w:rsidR="00AA2142">
        <w:rPr>
          <w:rFonts w:ascii="Times New Roman" w:hAnsi="Times New Roman" w:cs="Times New Roman"/>
          <w:sz w:val="24"/>
          <w:szCs w:val="24"/>
        </w:rPr>
        <w:tab/>
        <w:t>Obsessive-Compulsive Disorder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0E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142">
        <w:rPr>
          <w:rFonts w:ascii="Times New Roman" w:hAnsi="Times New Roman" w:cs="Times New Roman"/>
          <w:sz w:val="24"/>
          <w:szCs w:val="24"/>
        </w:rPr>
        <w:tab/>
        <w:t>Generalized Anxiety Disorder</w:t>
      </w:r>
    </w:p>
    <w:p w:rsidR="00270E51" w:rsidRDefault="00270E51" w:rsidP="00270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Post-</w:t>
      </w:r>
      <w:r w:rsidR="0065358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raumatic Stress Disorder</w:t>
      </w:r>
    </w:p>
    <w:p w:rsidR="00557005" w:rsidRDefault="00270E51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Separation Anxiety Disorder</w:t>
      </w:r>
    </w:p>
    <w:p w:rsidR="00270E51" w:rsidRDefault="00270E51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>
        <w:rPr>
          <w:rFonts w:ascii="Times New Roman" w:hAnsi="Times New Roman" w:cs="Times New Roman"/>
          <w:sz w:val="24"/>
          <w:szCs w:val="24"/>
        </w:rPr>
        <w:tab/>
        <w:t>Anxiety Disorder due to a Medical Condition</w:t>
      </w:r>
    </w:p>
    <w:p w:rsidR="00270E51" w:rsidRDefault="00270E51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ab/>
        <w:t>Anxiety Disorder due to a Substance</w:t>
      </w:r>
    </w:p>
    <w:p w:rsidR="00B25383" w:rsidRPr="008B2EE3" w:rsidRDefault="00270E51" w:rsidP="008B2EE3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  <w:t>Anxiety Disorder Not Otherwise Specified</w:t>
      </w:r>
    </w:p>
    <w:p w:rsidR="002428B7" w:rsidRPr="008B2EE3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Q:</w:t>
      </w:r>
      <w:r w:rsidRPr="00B25383">
        <w:rPr>
          <w:rFonts w:ascii="Times New Roman" w:hAnsi="Times New Roman" w:cs="Times New Roman"/>
          <w:sz w:val="24"/>
          <w:szCs w:val="24"/>
        </w:rPr>
        <w:tab/>
      </w:r>
      <w:r w:rsidR="00AA2142">
        <w:rPr>
          <w:rFonts w:ascii="Times New Roman" w:hAnsi="Times New Roman" w:cs="Times New Roman"/>
          <w:sz w:val="24"/>
          <w:szCs w:val="24"/>
        </w:rPr>
        <w:t>What is the treatment for Panic Disorder</w:t>
      </w:r>
      <w:r w:rsidRPr="00B25383">
        <w:rPr>
          <w:rFonts w:ascii="Times New Roman" w:hAnsi="Times New Roman" w:cs="Times New Roman"/>
          <w:sz w:val="24"/>
          <w:szCs w:val="24"/>
        </w:rPr>
        <w:t>?</w:t>
      </w:r>
    </w:p>
    <w:p w:rsidR="00B25383" w:rsidRDefault="002428B7" w:rsidP="008B2E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AA2142">
        <w:rPr>
          <w:rFonts w:ascii="Times New Roman" w:hAnsi="Times New Roman" w:cs="Times New Roman"/>
          <w:sz w:val="24"/>
          <w:szCs w:val="24"/>
        </w:rPr>
        <w:t xml:space="preserve"> </w:t>
      </w:r>
      <w:r w:rsidR="00AA2142">
        <w:rPr>
          <w:rFonts w:ascii="Times New Roman" w:hAnsi="Times New Roman" w:cs="Times New Roman"/>
          <w:sz w:val="24"/>
          <w:szCs w:val="24"/>
        </w:rPr>
        <w:tab/>
        <w:t>SSRIs</w:t>
      </w:r>
      <w:r w:rsidR="008B2EE3">
        <w:rPr>
          <w:rFonts w:ascii="Times New Roman" w:hAnsi="Times New Roman" w:cs="Times New Roman"/>
          <w:sz w:val="24"/>
          <w:szCs w:val="24"/>
        </w:rPr>
        <w:t xml:space="preserve">   </w:t>
      </w:r>
      <w:r w:rsidR="00B25383">
        <w:rPr>
          <w:rFonts w:ascii="Times New Roman" w:hAnsi="Times New Roman" w:cs="Times New Roman"/>
          <w:sz w:val="24"/>
          <w:szCs w:val="24"/>
        </w:rPr>
        <w:t>2.</w:t>
      </w:r>
      <w:r w:rsidR="00AA2142">
        <w:rPr>
          <w:rFonts w:ascii="Times New Roman" w:hAnsi="Times New Roman" w:cs="Times New Roman"/>
          <w:sz w:val="24"/>
          <w:szCs w:val="24"/>
        </w:rPr>
        <w:tab/>
        <w:t>SNRI</w:t>
      </w:r>
      <w:r w:rsidR="00F071A6">
        <w:rPr>
          <w:rFonts w:ascii="Times New Roman" w:hAnsi="Times New Roman" w:cs="Times New Roman"/>
          <w:sz w:val="24"/>
          <w:szCs w:val="24"/>
        </w:rPr>
        <w:t xml:space="preserve">: </w:t>
      </w:r>
      <w:r w:rsidR="00AA2142">
        <w:rPr>
          <w:rFonts w:ascii="Times New Roman" w:hAnsi="Times New Roman" w:cs="Times New Roman"/>
          <w:sz w:val="24"/>
          <w:szCs w:val="24"/>
        </w:rPr>
        <w:t>Venlafaxine</w:t>
      </w:r>
    </w:p>
    <w:p w:rsidR="002428B7" w:rsidRPr="002428B7" w:rsidRDefault="00B25383" w:rsidP="008B2EE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2142">
        <w:rPr>
          <w:rFonts w:ascii="Times New Roman" w:hAnsi="Times New Roman" w:cs="Times New Roman"/>
          <w:sz w:val="24"/>
          <w:szCs w:val="24"/>
        </w:rPr>
        <w:tab/>
        <w:t>TCAs</w:t>
      </w:r>
      <w:r w:rsidR="008B2E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A2142">
        <w:rPr>
          <w:rFonts w:ascii="Times New Roman" w:hAnsi="Times New Roman" w:cs="Times New Roman"/>
          <w:sz w:val="24"/>
          <w:szCs w:val="24"/>
        </w:rPr>
        <w:tab/>
        <w:t>MAOIs</w:t>
      </w:r>
      <w:r w:rsidR="008B2E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8312F">
        <w:rPr>
          <w:rFonts w:ascii="Times New Roman" w:hAnsi="Times New Roman" w:cs="Times New Roman"/>
          <w:sz w:val="24"/>
          <w:szCs w:val="24"/>
        </w:rPr>
        <w:tab/>
        <w:t>Benzodiaze</w:t>
      </w:r>
      <w:r w:rsidR="00AA2142">
        <w:rPr>
          <w:rFonts w:ascii="Times New Roman" w:hAnsi="Times New Roman" w:cs="Times New Roman"/>
          <w:sz w:val="24"/>
          <w:szCs w:val="24"/>
        </w:rPr>
        <w:t>pines</w:t>
      </w:r>
      <w:r w:rsidR="002428B7" w:rsidRP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C3" w:rsidRPr="008B2EE3" w:rsidRDefault="00FC2CC3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A2142">
        <w:rPr>
          <w:rFonts w:ascii="Times New Roman" w:hAnsi="Times New Roman" w:cs="Times New Roman"/>
          <w:sz w:val="24"/>
          <w:szCs w:val="24"/>
        </w:rPr>
        <w:t>What is the treatment for Panic Disorder with Agoraphobia</w:t>
      </w:r>
      <w:r w:rsidR="00CD4ACD"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8B2EE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A2142">
        <w:rPr>
          <w:rFonts w:ascii="Times New Roman" w:hAnsi="Times New Roman" w:cs="Times New Roman"/>
          <w:sz w:val="24"/>
          <w:szCs w:val="24"/>
        </w:rPr>
        <w:t>The same as for Panic Disorder</w:t>
      </w:r>
      <w:r w:rsidR="00FD7DD7">
        <w:rPr>
          <w:rFonts w:ascii="Times New Roman" w:hAnsi="Times New Roman" w:cs="Times New Roman"/>
          <w:sz w:val="24"/>
          <w:szCs w:val="24"/>
        </w:rPr>
        <w:t>.</w:t>
      </w:r>
    </w:p>
    <w:p w:rsidR="00FC2CC3" w:rsidRPr="008B2EE3" w:rsidRDefault="00CD4ACD" w:rsidP="00FC2CC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78312F">
        <w:rPr>
          <w:rFonts w:ascii="Times New Roman" w:hAnsi="Times New Roman" w:cs="Times New Roman"/>
          <w:sz w:val="24"/>
          <w:szCs w:val="24"/>
        </w:rPr>
        <w:t>What is the treatment for Social Anxiety Disorder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2C1" w:rsidRDefault="00FC2CC3" w:rsidP="008B2E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8312F">
        <w:rPr>
          <w:rFonts w:ascii="Times New Roman" w:hAnsi="Times New Roman" w:cs="Times New Roman"/>
          <w:sz w:val="24"/>
          <w:szCs w:val="24"/>
        </w:rPr>
        <w:tab/>
        <w:t>SSRI and SNRIs</w:t>
      </w:r>
      <w:r w:rsidR="008B2EE3">
        <w:rPr>
          <w:rFonts w:ascii="Times New Roman" w:hAnsi="Times New Roman" w:cs="Times New Roman"/>
          <w:sz w:val="24"/>
          <w:szCs w:val="24"/>
        </w:rPr>
        <w:t xml:space="preserve">  </w:t>
      </w:r>
      <w:r w:rsidR="003222C1">
        <w:rPr>
          <w:rFonts w:ascii="Times New Roman" w:hAnsi="Times New Roman" w:cs="Times New Roman"/>
          <w:sz w:val="24"/>
          <w:szCs w:val="24"/>
        </w:rPr>
        <w:t>2.</w:t>
      </w:r>
      <w:r w:rsidR="0078312F">
        <w:rPr>
          <w:rFonts w:ascii="Times New Roman" w:hAnsi="Times New Roman" w:cs="Times New Roman"/>
          <w:sz w:val="24"/>
          <w:szCs w:val="24"/>
        </w:rPr>
        <w:tab/>
        <w:t>Propranolol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8312F">
        <w:rPr>
          <w:rFonts w:ascii="Times New Roman" w:hAnsi="Times New Roman" w:cs="Times New Roman"/>
          <w:sz w:val="24"/>
          <w:szCs w:val="24"/>
        </w:rPr>
        <w:tab/>
        <w:t>Moclebemide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Gabapentin and </w:t>
      </w:r>
      <w:proofErr w:type="spellStart"/>
      <w:r w:rsidR="0078312F">
        <w:rPr>
          <w:rFonts w:ascii="Times New Roman" w:hAnsi="Times New Roman" w:cs="Times New Roman"/>
          <w:sz w:val="24"/>
          <w:szCs w:val="24"/>
        </w:rPr>
        <w:t>Pregabalin</w:t>
      </w:r>
      <w:proofErr w:type="spellEnd"/>
    </w:p>
    <w:p w:rsidR="00270E51" w:rsidRDefault="003222C1" w:rsidP="008B2E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78312F">
        <w:rPr>
          <w:rFonts w:ascii="Times New Roman" w:hAnsi="Times New Roman" w:cs="Times New Roman"/>
          <w:sz w:val="24"/>
          <w:szCs w:val="24"/>
        </w:rPr>
        <w:tab/>
        <w:t>Clonazepam</w:t>
      </w:r>
    </w:p>
    <w:p w:rsidR="00CD4ACD" w:rsidRPr="008B2EE3" w:rsidRDefault="00FC2CC3" w:rsidP="00CD4ACD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78312F">
        <w:rPr>
          <w:rFonts w:ascii="Times New Roman" w:hAnsi="Times New Roman" w:cs="Times New Roman"/>
          <w:sz w:val="24"/>
          <w:szCs w:val="24"/>
        </w:rPr>
        <w:t>What are the medications for OCD</w:t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First line: </w:t>
      </w:r>
      <w:r w:rsidR="00A9280B">
        <w:rPr>
          <w:rFonts w:ascii="Times New Roman" w:hAnsi="Times New Roman" w:cs="Times New Roman"/>
          <w:sz w:val="24"/>
          <w:szCs w:val="24"/>
        </w:rPr>
        <w:t>F</w:t>
      </w:r>
      <w:r w:rsidR="0078312F">
        <w:rPr>
          <w:rFonts w:ascii="Times New Roman" w:hAnsi="Times New Roman" w:cs="Times New Roman"/>
          <w:sz w:val="24"/>
          <w:szCs w:val="24"/>
        </w:rPr>
        <w:t xml:space="preserve">luoxetine, </w:t>
      </w:r>
      <w:r w:rsidR="00A9280B">
        <w:rPr>
          <w:rFonts w:ascii="Times New Roman" w:hAnsi="Times New Roman" w:cs="Times New Roman"/>
          <w:sz w:val="24"/>
          <w:szCs w:val="24"/>
        </w:rPr>
        <w:t>F</w:t>
      </w:r>
      <w:r w:rsidR="0078312F">
        <w:rPr>
          <w:rFonts w:ascii="Times New Roman" w:hAnsi="Times New Roman" w:cs="Times New Roman"/>
          <w:sz w:val="24"/>
          <w:szCs w:val="24"/>
        </w:rPr>
        <w:t xml:space="preserve">luvoxamine, </w:t>
      </w:r>
      <w:r w:rsidR="00A9280B">
        <w:rPr>
          <w:rFonts w:ascii="Times New Roman" w:hAnsi="Times New Roman" w:cs="Times New Roman"/>
          <w:sz w:val="24"/>
          <w:szCs w:val="24"/>
        </w:rPr>
        <w:t>P</w:t>
      </w:r>
      <w:r w:rsidR="0078312F">
        <w:rPr>
          <w:rFonts w:ascii="Times New Roman" w:hAnsi="Times New Roman" w:cs="Times New Roman"/>
          <w:sz w:val="24"/>
          <w:szCs w:val="24"/>
        </w:rPr>
        <w:t xml:space="preserve">aroxetine, and </w:t>
      </w:r>
      <w:r w:rsidR="00A9280B">
        <w:rPr>
          <w:rFonts w:ascii="Times New Roman" w:hAnsi="Times New Roman" w:cs="Times New Roman"/>
          <w:sz w:val="24"/>
          <w:szCs w:val="24"/>
        </w:rPr>
        <w:t>S</w:t>
      </w:r>
      <w:r w:rsidR="0078312F">
        <w:rPr>
          <w:rFonts w:ascii="Times New Roman" w:hAnsi="Times New Roman" w:cs="Times New Roman"/>
          <w:sz w:val="24"/>
          <w:szCs w:val="24"/>
        </w:rPr>
        <w:t>ertraline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8312F">
        <w:rPr>
          <w:rFonts w:ascii="Times New Roman" w:hAnsi="Times New Roman" w:cs="Times New Roman"/>
          <w:sz w:val="24"/>
          <w:szCs w:val="24"/>
        </w:rPr>
        <w:tab/>
        <w:t>Escitalopram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Second line: </w:t>
      </w:r>
      <w:r w:rsidR="00A9280B">
        <w:rPr>
          <w:rFonts w:ascii="Times New Roman" w:hAnsi="Times New Roman" w:cs="Times New Roman"/>
          <w:sz w:val="24"/>
          <w:szCs w:val="24"/>
        </w:rPr>
        <w:t>Clomipramine, V</w:t>
      </w:r>
      <w:r w:rsidR="0078312F">
        <w:rPr>
          <w:rFonts w:ascii="Times New Roman" w:hAnsi="Times New Roman" w:cs="Times New Roman"/>
          <w:sz w:val="24"/>
          <w:szCs w:val="24"/>
        </w:rPr>
        <w:t xml:space="preserve">enlafaxine, </w:t>
      </w:r>
      <w:r w:rsidR="00A9280B">
        <w:rPr>
          <w:rFonts w:ascii="Times New Roman" w:hAnsi="Times New Roman" w:cs="Times New Roman"/>
          <w:sz w:val="24"/>
          <w:szCs w:val="24"/>
        </w:rPr>
        <w:t>C</w:t>
      </w:r>
      <w:r w:rsidR="0078312F">
        <w:rPr>
          <w:rFonts w:ascii="Times New Roman" w:hAnsi="Times New Roman" w:cs="Times New Roman"/>
          <w:sz w:val="24"/>
          <w:szCs w:val="24"/>
        </w:rPr>
        <w:t xml:space="preserve">italopram, </w:t>
      </w:r>
      <w:r w:rsidR="00A9280B">
        <w:rPr>
          <w:rFonts w:ascii="Times New Roman" w:hAnsi="Times New Roman" w:cs="Times New Roman"/>
          <w:sz w:val="24"/>
          <w:szCs w:val="24"/>
        </w:rPr>
        <w:t>M</w:t>
      </w:r>
      <w:r w:rsidR="0078312F">
        <w:rPr>
          <w:rFonts w:ascii="Times New Roman" w:hAnsi="Times New Roman" w:cs="Times New Roman"/>
          <w:sz w:val="24"/>
          <w:szCs w:val="24"/>
        </w:rPr>
        <w:t>irtazapine</w:t>
      </w:r>
    </w:p>
    <w:p w:rsidR="003222C1" w:rsidRDefault="003222C1" w:rsidP="008B2EE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Long term supplementation with </w:t>
      </w:r>
      <w:r w:rsidR="00A9280B">
        <w:rPr>
          <w:rFonts w:ascii="Times New Roman" w:hAnsi="Times New Roman" w:cs="Times New Roman"/>
          <w:sz w:val="24"/>
          <w:szCs w:val="24"/>
        </w:rPr>
        <w:t>R</w:t>
      </w:r>
      <w:r w:rsidR="0078312F">
        <w:rPr>
          <w:rFonts w:ascii="Times New Roman" w:hAnsi="Times New Roman" w:cs="Times New Roman"/>
          <w:sz w:val="24"/>
          <w:szCs w:val="24"/>
        </w:rPr>
        <w:t>isperidone</w:t>
      </w:r>
    </w:p>
    <w:p w:rsidR="008B2EE3" w:rsidRPr="008B2EE3" w:rsidRDefault="002428B7" w:rsidP="002428B7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78312F">
        <w:rPr>
          <w:rFonts w:ascii="Times New Roman" w:hAnsi="Times New Roman" w:cs="Times New Roman"/>
          <w:sz w:val="24"/>
          <w:szCs w:val="24"/>
        </w:rPr>
        <w:t>What are the medications for PTSD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28B7" w:rsidRDefault="002428B7" w:rsidP="008B2E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First line: </w:t>
      </w:r>
      <w:r w:rsidR="00A9280B">
        <w:rPr>
          <w:rFonts w:ascii="Times New Roman" w:hAnsi="Times New Roman" w:cs="Times New Roman"/>
          <w:sz w:val="24"/>
          <w:szCs w:val="24"/>
        </w:rPr>
        <w:t>F</w:t>
      </w:r>
      <w:r w:rsidR="0078312F">
        <w:rPr>
          <w:rFonts w:ascii="Times New Roman" w:hAnsi="Times New Roman" w:cs="Times New Roman"/>
          <w:sz w:val="24"/>
          <w:szCs w:val="24"/>
        </w:rPr>
        <w:t xml:space="preserve">luoxetine, </w:t>
      </w:r>
      <w:r w:rsidR="00A9280B">
        <w:rPr>
          <w:rFonts w:ascii="Times New Roman" w:hAnsi="Times New Roman" w:cs="Times New Roman"/>
          <w:sz w:val="24"/>
          <w:szCs w:val="24"/>
        </w:rPr>
        <w:t>Paroxetine, S</w:t>
      </w:r>
      <w:r w:rsidR="0078312F">
        <w:rPr>
          <w:rFonts w:ascii="Times New Roman" w:hAnsi="Times New Roman" w:cs="Times New Roman"/>
          <w:sz w:val="24"/>
          <w:szCs w:val="24"/>
        </w:rPr>
        <w:t xml:space="preserve">ertraline, and </w:t>
      </w:r>
      <w:r w:rsidR="00A9280B">
        <w:rPr>
          <w:rFonts w:ascii="Times New Roman" w:hAnsi="Times New Roman" w:cs="Times New Roman"/>
          <w:sz w:val="24"/>
          <w:szCs w:val="24"/>
        </w:rPr>
        <w:t>V</w:t>
      </w:r>
      <w:r w:rsidR="0078312F">
        <w:rPr>
          <w:rFonts w:ascii="Times New Roman" w:hAnsi="Times New Roman" w:cs="Times New Roman"/>
          <w:sz w:val="24"/>
          <w:szCs w:val="24"/>
        </w:rPr>
        <w:t>enlafaxine</w:t>
      </w:r>
    </w:p>
    <w:p w:rsidR="003222C1" w:rsidRPr="008B2EE3" w:rsidRDefault="003222C1" w:rsidP="008B2EE3">
      <w:pPr>
        <w:pStyle w:val="ListParagraph"/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8312F">
        <w:rPr>
          <w:rFonts w:ascii="Times New Roman" w:hAnsi="Times New Roman" w:cs="Times New Roman"/>
          <w:sz w:val="24"/>
          <w:szCs w:val="24"/>
        </w:rPr>
        <w:tab/>
        <w:t xml:space="preserve">Useful agents include: </w:t>
      </w:r>
      <w:r w:rsidR="00A9280B" w:rsidRPr="008B2EE3">
        <w:rPr>
          <w:rFonts w:ascii="Times New Roman" w:hAnsi="Times New Roman" w:cs="Times New Roman"/>
          <w:sz w:val="24"/>
          <w:szCs w:val="24"/>
        </w:rPr>
        <w:t>Fluvoxamine, M</w:t>
      </w:r>
      <w:r w:rsidR="0078312F" w:rsidRPr="008B2EE3">
        <w:rPr>
          <w:rFonts w:ascii="Times New Roman" w:hAnsi="Times New Roman" w:cs="Times New Roman"/>
          <w:sz w:val="24"/>
          <w:szCs w:val="24"/>
        </w:rPr>
        <w:t xml:space="preserve">irtazapine, </w:t>
      </w:r>
      <w:proofErr w:type="spellStart"/>
      <w:r w:rsidR="00A9280B" w:rsidRPr="008B2EE3">
        <w:rPr>
          <w:rFonts w:ascii="Times New Roman" w:hAnsi="Times New Roman" w:cs="Times New Roman"/>
          <w:sz w:val="24"/>
          <w:szCs w:val="24"/>
        </w:rPr>
        <w:t>M</w:t>
      </w:r>
      <w:r w:rsidR="0078312F" w:rsidRPr="008B2EE3">
        <w:rPr>
          <w:rFonts w:ascii="Times New Roman" w:hAnsi="Times New Roman" w:cs="Times New Roman"/>
          <w:sz w:val="24"/>
          <w:szCs w:val="24"/>
        </w:rPr>
        <w:t>oclobemide</w:t>
      </w:r>
      <w:proofErr w:type="spellEnd"/>
      <w:r w:rsidR="0078312F" w:rsidRPr="008B2EE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9280B" w:rsidRPr="008B2EE3">
        <w:rPr>
          <w:rFonts w:ascii="Times New Roman" w:hAnsi="Times New Roman" w:cs="Times New Roman"/>
          <w:sz w:val="24"/>
          <w:szCs w:val="24"/>
        </w:rPr>
        <w:t>P</w:t>
      </w:r>
      <w:r w:rsidR="0078312F" w:rsidRPr="008B2EE3">
        <w:rPr>
          <w:rFonts w:ascii="Times New Roman" w:hAnsi="Times New Roman" w:cs="Times New Roman"/>
          <w:sz w:val="24"/>
          <w:szCs w:val="24"/>
        </w:rPr>
        <w:t>henelzine</w:t>
      </w:r>
      <w:proofErr w:type="spellEnd"/>
    </w:p>
    <w:p w:rsidR="003222C1" w:rsidRDefault="003222C1" w:rsidP="008B2EE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8312F">
        <w:rPr>
          <w:rFonts w:ascii="Times New Roman" w:hAnsi="Times New Roman" w:cs="Times New Roman"/>
          <w:sz w:val="24"/>
          <w:szCs w:val="24"/>
        </w:rPr>
        <w:tab/>
        <w:t>Anti</w:t>
      </w:r>
      <w:r w:rsidR="00270E51">
        <w:rPr>
          <w:rFonts w:ascii="Times New Roman" w:hAnsi="Times New Roman" w:cs="Times New Roman"/>
          <w:sz w:val="24"/>
          <w:szCs w:val="24"/>
        </w:rPr>
        <w:t>-</w:t>
      </w:r>
      <w:r w:rsidR="0078312F">
        <w:rPr>
          <w:rFonts w:ascii="Times New Roman" w:hAnsi="Times New Roman" w:cs="Times New Roman"/>
          <w:sz w:val="24"/>
          <w:szCs w:val="24"/>
        </w:rPr>
        <w:t xml:space="preserve">psychotics: </w:t>
      </w:r>
      <w:r w:rsidR="00A9280B">
        <w:rPr>
          <w:rFonts w:ascii="Times New Roman" w:hAnsi="Times New Roman" w:cs="Times New Roman"/>
          <w:sz w:val="24"/>
          <w:szCs w:val="24"/>
        </w:rPr>
        <w:t>R</w:t>
      </w:r>
      <w:r w:rsidR="0078312F">
        <w:rPr>
          <w:rFonts w:ascii="Times New Roman" w:hAnsi="Times New Roman" w:cs="Times New Roman"/>
          <w:sz w:val="24"/>
          <w:szCs w:val="24"/>
        </w:rPr>
        <w:t xml:space="preserve">isperidone and </w:t>
      </w:r>
      <w:r w:rsidR="00A9280B">
        <w:rPr>
          <w:rFonts w:ascii="Times New Roman" w:hAnsi="Times New Roman" w:cs="Times New Roman"/>
          <w:sz w:val="24"/>
          <w:szCs w:val="24"/>
        </w:rPr>
        <w:t>O</w:t>
      </w:r>
      <w:r w:rsidR="0078312F">
        <w:rPr>
          <w:rFonts w:ascii="Times New Roman" w:hAnsi="Times New Roman" w:cs="Times New Roman"/>
          <w:sz w:val="24"/>
          <w:szCs w:val="24"/>
        </w:rPr>
        <w:t>lanzapine</w:t>
      </w:r>
    </w:p>
    <w:p w:rsidR="00CD4ACD" w:rsidRPr="008B2EE3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36186">
        <w:rPr>
          <w:rFonts w:ascii="Times New Roman" w:hAnsi="Times New Roman" w:cs="Times New Roman"/>
          <w:sz w:val="24"/>
          <w:szCs w:val="24"/>
        </w:rPr>
        <w:t>What are the medications for GAD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8B2EE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  <w:r w:rsidR="00A36186">
        <w:rPr>
          <w:rFonts w:ascii="Times New Roman" w:hAnsi="Times New Roman" w:cs="Times New Roman"/>
          <w:sz w:val="24"/>
          <w:szCs w:val="24"/>
        </w:rPr>
        <w:tab/>
        <w:t xml:space="preserve">First line: </w:t>
      </w:r>
      <w:r w:rsidR="00A9280B">
        <w:rPr>
          <w:rFonts w:ascii="Times New Roman" w:hAnsi="Times New Roman" w:cs="Times New Roman"/>
          <w:sz w:val="24"/>
          <w:szCs w:val="24"/>
        </w:rPr>
        <w:t>D</w:t>
      </w:r>
      <w:r w:rsidR="00A36186">
        <w:rPr>
          <w:rFonts w:ascii="Times New Roman" w:hAnsi="Times New Roman" w:cs="Times New Roman"/>
          <w:sz w:val="24"/>
          <w:szCs w:val="24"/>
        </w:rPr>
        <w:t xml:space="preserve">uloxetine, </w:t>
      </w:r>
      <w:r w:rsidR="00A9280B">
        <w:rPr>
          <w:rFonts w:ascii="Times New Roman" w:hAnsi="Times New Roman" w:cs="Times New Roman"/>
          <w:sz w:val="24"/>
          <w:szCs w:val="24"/>
        </w:rPr>
        <w:t>E</w:t>
      </w:r>
      <w:r w:rsidR="00A36186">
        <w:rPr>
          <w:rFonts w:ascii="Times New Roman" w:hAnsi="Times New Roman" w:cs="Times New Roman"/>
          <w:sz w:val="24"/>
          <w:szCs w:val="24"/>
        </w:rPr>
        <w:t xml:space="preserve">scitalopram, </w:t>
      </w:r>
      <w:r w:rsidR="00A9280B">
        <w:rPr>
          <w:rFonts w:ascii="Times New Roman" w:hAnsi="Times New Roman" w:cs="Times New Roman"/>
          <w:sz w:val="24"/>
          <w:szCs w:val="24"/>
        </w:rPr>
        <w:t>P</w:t>
      </w:r>
      <w:r w:rsidR="00A36186">
        <w:rPr>
          <w:rFonts w:ascii="Times New Roman" w:hAnsi="Times New Roman" w:cs="Times New Roman"/>
          <w:sz w:val="24"/>
          <w:szCs w:val="24"/>
        </w:rPr>
        <w:t xml:space="preserve">aroxetine, </w:t>
      </w:r>
      <w:r w:rsidR="00A9280B">
        <w:rPr>
          <w:rFonts w:ascii="Times New Roman" w:hAnsi="Times New Roman" w:cs="Times New Roman"/>
          <w:sz w:val="24"/>
          <w:szCs w:val="24"/>
        </w:rPr>
        <w:t>S</w:t>
      </w:r>
      <w:r w:rsidR="00A36186">
        <w:rPr>
          <w:rFonts w:ascii="Times New Roman" w:hAnsi="Times New Roman" w:cs="Times New Roman"/>
          <w:sz w:val="24"/>
          <w:szCs w:val="24"/>
        </w:rPr>
        <w:t xml:space="preserve">ertraline, and </w:t>
      </w:r>
      <w:r w:rsidR="00A9280B">
        <w:rPr>
          <w:rFonts w:ascii="Times New Roman" w:hAnsi="Times New Roman" w:cs="Times New Roman"/>
          <w:sz w:val="24"/>
          <w:szCs w:val="24"/>
        </w:rPr>
        <w:t>V</w:t>
      </w:r>
      <w:r w:rsidR="00A36186">
        <w:rPr>
          <w:rFonts w:ascii="Times New Roman" w:hAnsi="Times New Roman" w:cs="Times New Roman"/>
          <w:sz w:val="24"/>
          <w:szCs w:val="24"/>
        </w:rPr>
        <w:t>enlafaxine</w:t>
      </w:r>
    </w:p>
    <w:p w:rsidR="003222C1" w:rsidRPr="008B2EE3" w:rsidRDefault="003222C1" w:rsidP="008B2E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A36186">
        <w:rPr>
          <w:rFonts w:ascii="Times New Roman" w:hAnsi="Times New Roman" w:cs="Times New Roman"/>
          <w:sz w:val="24"/>
          <w:szCs w:val="24"/>
        </w:rPr>
        <w:tab/>
        <w:t xml:space="preserve">Second line: </w:t>
      </w:r>
      <w:r w:rsidR="00A9280B" w:rsidRPr="008B2EE3">
        <w:rPr>
          <w:rFonts w:ascii="Times New Roman" w:hAnsi="Times New Roman" w:cs="Times New Roman"/>
          <w:sz w:val="24"/>
          <w:szCs w:val="24"/>
        </w:rPr>
        <w:t>I</w:t>
      </w:r>
      <w:r w:rsidR="00A36186" w:rsidRPr="008B2EE3">
        <w:rPr>
          <w:rFonts w:ascii="Times New Roman" w:hAnsi="Times New Roman" w:cs="Times New Roman"/>
          <w:sz w:val="24"/>
          <w:szCs w:val="24"/>
        </w:rPr>
        <w:t xml:space="preserve">mipramine, </w:t>
      </w:r>
      <w:r w:rsidR="00A9280B" w:rsidRPr="008B2EE3">
        <w:rPr>
          <w:rFonts w:ascii="Times New Roman" w:hAnsi="Times New Roman" w:cs="Times New Roman"/>
          <w:sz w:val="24"/>
          <w:szCs w:val="24"/>
        </w:rPr>
        <w:t>B</w:t>
      </w:r>
      <w:r w:rsidR="00A36186" w:rsidRPr="008B2EE3">
        <w:rPr>
          <w:rFonts w:ascii="Times New Roman" w:hAnsi="Times New Roman" w:cs="Times New Roman"/>
          <w:sz w:val="24"/>
          <w:szCs w:val="24"/>
        </w:rPr>
        <w:t xml:space="preserve">upropion, and </w:t>
      </w:r>
      <w:proofErr w:type="spellStart"/>
      <w:r w:rsidR="00A9280B" w:rsidRPr="008B2EE3">
        <w:rPr>
          <w:rFonts w:ascii="Times New Roman" w:hAnsi="Times New Roman" w:cs="Times New Roman"/>
          <w:sz w:val="24"/>
          <w:szCs w:val="24"/>
        </w:rPr>
        <w:t>P</w:t>
      </w:r>
      <w:r w:rsidR="00A36186" w:rsidRPr="008B2EE3">
        <w:rPr>
          <w:rFonts w:ascii="Times New Roman" w:hAnsi="Times New Roman" w:cs="Times New Roman"/>
          <w:sz w:val="24"/>
          <w:szCs w:val="24"/>
        </w:rPr>
        <w:t>regabalin</w:t>
      </w:r>
      <w:proofErr w:type="spellEnd"/>
    </w:p>
    <w:p w:rsidR="003222C1" w:rsidRDefault="003222C1" w:rsidP="008B2EE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36186">
        <w:rPr>
          <w:rFonts w:ascii="Times New Roman" w:hAnsi="Times New Roman" w:cs="Times New Roman"/>
          <w:sz w:val="24"/>
          <w:szCs w:val="24"/>
        </w:rPr>
        <w:tab/>
        <w:t>Quetiapine</w:t>
      </w:r>
      <w:r w:rsidR="008B2E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36186">
        <w:rPr>
          <w:rFonts w:ascii="Times New Roman" w:hAnsi="Times New Roman" w:cs="Times New Roman"/>
          <w:sz w:val="24"/>
          <w:szCs w:val="24"/>
        </w:rPr>
        <w:tab/>
        <w:t>Benzodiazepines</w:t>
      </w:r>
      <w:r w:rsidR="008B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361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6186">
        <w:rPr>
          <w:rFonts w:ascii="Times New Roman" w:hAnsi="Times New Roman" w:cs="Times New Roman"/>
          <w:sz w:val="24"/>
          <w:szCs w:val="24"/>
        </w:rPr>
        <w:t>Buspirone</w:t>
      </w:r>
      <w:proofErr w:type="spellEnd"/>
    </w:p>
    <w:p w:rsidR="00CD4ACD" w:rsidRPr="008B2EE3" w:rsidRDefault="00CD4ACD" w:rsidP="00CD4ACD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 xml:space="preserve">Compare </w:t>
      </w:r>
      <w:proofErr w:type="spellStart"/>
      <w:r w:rsidR="003F798A">
        <w:rPr>
          <w:rFonts w:ascii="Times New Roman" w:hAnsi="Times New Roman" w:cs="Times New Roman"/>
          <w:sz w:val="24"/>
          <w:szCs w:val="24"/>
        </w:rPr>
        <w:t>Benzodiazapines</w:t>
      </w:r>
      <w:proofErr w:type="spellEnd"/>
      <w:r w:rsidR="003F798A">
        <w:rPr>
          <w:rFonts w:ascii="Times New Roman" w:hAnsi="Times New Roman" w:cs="Times New Roman"/>
          <w:sz w:val="24"/>
          <w:szCs w:val="24"/>
        </w:rPr>
        <w:t xml:space="preserve"> </w:t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F798A">
        <w:rPr>
          <w:rFonts w:ascii="Times New Roman" w:hAnsi="Times New Roman" w:cs="Times New Roman"/>
          <w:sz w:val="24"/>
          <w:szCs w:val="24"/>
        </w:rPr>
        <w:t>Buspirone</w:t>
      </w:r>
      <w:proofErr w:type="spellEnd"/>
    </w:p>
    <w:p w:rsidR="003F798A" w:rsidRDefault="00CD4ACD" w:rsidP="003F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3F798A">
        <w:rPr>
          <w:rFonts w:ascii="Times New Roman" w:hAnsi="Times New Roman" w:cs="Times New Roman"/>
          <w:sz w:val="24"/>
          <w:szCs w:val="24"/>
        </w:rPr>
        <w:tab/>
        <w:t>Potentiates GABA</w:t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</w:r>
      <w:r w:rsidR="003F798A">
        <w:rPr>
          <w:rFonts w:ascii="Times New Roman" w:hAnsi="Times New Roman" w:cs="Times New Roman"/>
          <w:sz w:val="24"/>
          <w:szCs w:val="24"/>
        </w:rPr>
        <w:tab/>
        <w:t>Modulates serotonin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798A" w:rsidRDefault="003F798A" w:rsidP="003F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Variable onset, dose PRN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Slow onset, 3-5 weeks</w:t>
      </w:r>
    </w:p>
    <w:p w:rsidR="003F798A" w:rsidRDefault="003F798A" w:rsidP="003F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Anxiolytic, sedative, m relax, anticonvulsant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Anxiety, depression, aggression</w:t>
      </w:r>
    </w:p>
    <w:p w:rsidR="003F798A" w:rsidRDefault="003F798A" w:rsidP="003F7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Tolerance, withdrawal, </w:t>
      </w:r>
      <w:proofErr w:type="spellStart"/>
      <w:r>
        <w:rPr>
          <w:rFonts w:ascii="Times New Roman" w:hAnsi="Times New Roman" w:cs="Times New Roman"/>
          <w:sz w:val="24"/>
          <w:szCs w:val="24"/>
        </w:rPr>
        <w:t>EtOH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Rxns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abuse potential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Rxns</w:t>
      </w:r>
      <w:proofErr w:type="spellEnd"/>
    </w:p>
    <w:p w:rsidR="003F798A" w:rsidRPr="00CD4D7D" w:rsidRDefault="003F798A" w:rsidP="003F79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3F798A" w:rsidRPr="00CD4D7D" w:rsidSect="008B2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0D" w:rsidRDefault="00047C0D" w:rsidP="00FC2CC3">
      <w:pPr>
        <w:spacing w:after="0" w:line="240" w:lineRule="auto"/>
      </w:pPr>
      <w:r>
        <w:separator/>
      </w:r>
    </w:p>
  </w:endnote>
  <w:endnote w:type="continuationSeparator" w:id="0">
    <w:p w:rsidR="00047C0D" w:rsidRDefault="00047C0D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5" w:rsidRDefault="0047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5" w:rsidRDefault="00476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5" w:rsidRDefault="0047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0D" w:rsidRDefault="00047C0D" w:rsidP="00FC2CC3">
      <w:pPr>
        <w:spacing w:after="0" w:line="240" w:lineRule="auto"/>
      </w:pPr>
      <w:r>
        <w:separator/>
      </w:r>
    </w:p>
  </w:footnote>
  <w:footnote w:type="continuationSeparator" w:id="0">
    <w:p w:rsidR="00047C0D" w:rsidRDefault="00047C0D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5" w:rsidRDefault="00D43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82391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D43CBD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82392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D35" w:rsidRDefault="00D43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782390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17564"/>
    <w:rsid w:val="00043C49"/>
    <w:rsid w:val="00047C0D"/>
    <w:rsid w:val="00182EE4"/>
    <w:rsid w:val="00190102"/>
    <w:rsid w:val="001C71BC"/>
    <w:rsid w:val="001F5154"/>
    <w:rsid w:val="002428B7"/>
    <w:rsid w:val="00270E51"/>
    <w:rsid w:val="002B4781"/>
    <w:rsid w:val="003222C1"/>
    <w:rsid w:val="003242E9"/>
    <w:rsid w:val="003F798A"/>
    <w:rsid w:val="004613FF"/>
    <w:rsid w:val="00476D35"/>
    <w:rsid w:val="004E177F"/>
    <w:rsid w:val="004E5F5E"/>
    <w:rsid w:val="00557005"/>
    <w:rsid w:val="00653584"/>
    <w:rsid w:val="00752338"/>
    <w:rsid w:val="0078312F"/>
    <w:rsid w:val="007F7E5C"/>
    <w:rsid w:val="00872986"/>
    <w:rsid w:val="008735EB"/>
    <w:rsid w:val="008B2EE3"/>
    <w:rsid w:val="00906D40"/>
    <w:rsid w:val="00915270"/>
    <w:rsid w:val="00937C88"/>
    <w:rsid w:val="00941DE8"/>
    <w:rsid w:val="009664A4"/>
    <w:rsid w:val="009E34F7"/>
    <w:rsid w:val="00A21EC0"/>
    <w:rsid w:val="00A36186"/>
    <w:rsid w:val="00A66E06"/>
    <w:rsid w:val="00A9280B"/>
    <w:rsid w:val="00AA2142"/>
    <w:rsid w:val="00AF34F1"/>
    <w:rsid w:val="00B25383"/>
    <w:rsid w:val="00B708FF"/>
    <w:rsid w:val="00CD0103"/>
    <w:rsid w:val="00CD4ACD"/>
    <w:rsid w:val="00CD4D7D"/>
    <w:rsid w:val="00CE1851"/>
    <w:rsid w:val="00D43CBD"/>
    <w:rsid w:val="00D4428C"/>
    <w:rsid w:val="00E34433"/>
    <w:rsid w:val="00E9278E"/>
    <w:rsid w:val="00F071A6"/>
    <w:rsid w:val="00FA59D0"/>
    <w:rsid w:val="00FC2CC3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7D14100-994B-4E60-962E-695104E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12</cp:revision>
  <cp:lastPrinted>2012-08-13T15:47:00Z</cp:lastPrinted>
  <dcterms:created xsi:type="dcterms:W3CDTF">2012-08-05T16:34:00Z</dcterms:created>
  <dcterms:modified xsi:type="dcterms:W3CDTF">2016-08-22T10:23:00Z</dcterms:modified>
</cp:coreProperties>
</file>