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C3" w:rsidRDefault="005E1968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Insomnia</w:t>
      </w:r>
    </w:p>
    <w:p w:rsidR="004D4BD9" w:rsidRPr="003827B4" w:rsidRDefault="004D4BD9" w:rsidP="00FC2CC3">
      <w:pPr>
        <w:pStyle w:val="ListParagraph"/>
        <w:numPr>
          <w:ilvl w:val="0"/>
          <w:numId w:val="3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What are the goals of insomnia treatment?</w:t>
      </w:r>
    </w:p>
    <w:p w:rsidR="004D4BD9" w:rsidRDefault="004D4BD9" w:rsidP="003827B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827B4">
        <w:rPr>
          <w:rFonts w:ascii="Times New Roman" w:hAnsi="Times New Roman" w:cs="Times New Roman"/>
          <w:sz w:val="24"/>
          <w:szCs w:val="24"/>
        </w:rPr>
        <w:t>:</w:t>
      </w:r>
      <w:r w:rsidR="003827B4"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</w:rPr>
        <w:t>Promote sound and restorative sleep</w:t>
      </w:r>
      <w:r w:rsidR="001F678A">
        <w:rPr>
          <w:rFonts w:ascii="Times New Roman" w:hAnsi="Times New Roman" w:cs="Times New Roman"/>
          <w:sz w:val="24"/>
          <w:szCs w:val="24"/>
        </w:rPr>
        <w:t>.</w:t>
      </w:r>
      <w:r w:rsidR="003827B4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Minimize external and internal disruptive factors</w:t>
      </w:r>
      <w:r w:rsidR="001F678A">
        <w:rPr>
          <w:rFonts w:ascii="Times New Roman" w:hAnsi="Times New Roman" w:cs="Times New Roman"/>
          <w:sz w:val="24"/>
          <w:szCs w:val="24"/>
        </w:rPr>
        <w:t>.</w:t>
      </w:r>
    </w:p>
    <w:p w:rsidR="004D4BD9" w:rsidRDefault="004D4BD9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Reduce daytime impairment</w:t>
      </w:r>
      <w:r w:rsidR="001F678A">
        <w:rPr>
          <w:rFonts w:ascii="Times New Roman" w:hAnsi="Times New Roman" w:cs="Times New Roman"/>
          <w:sz w:val="24"/>
          <w:szCs w:val="24"/>
        </w:rPr>
        <w:t>.</w:t>
      </w:r>
    </w:p>
    <w:p w:rsidR="004D4BD9" w:rsidRDefault="004D4BD9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  <w:t>Improve the effectiveness of behavioral interventions with primary</w:t>
      </w:r>
    </w:p>
    <w:p w:rsidR="004D4BD9" w:rsidRDefault="004D4BD9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chronic insomnia</w:t>
      </w:r>
      <w:r w:rsidR="004F1052">
        <w:rPr>
          <w:rFonts w:ascii="Times New Roman" w:hAnsi="Times New Roman" w:cs="Times New Roman"/>
          <w:sz w:val="24"/>
          <w:szCs w:val="24"/>
        </w:rPr>
        <w:t>.</w:t>
      </w:r>
    </w:p>
    <w:p w:rsidR="004D4BD9" w:rsidRPr="003827B4" w:rsidRDefault="004D4BD9" w:rsidP="00FC2CC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What drugs and natural health products may cause or worsen insomnia?</w:t>
      </w:r>
    </w:p>
    <w:p w:rsidR="004D4BD9" w:rsidRDefault="004D4BD9" w:rsidP="003827B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Antidepressants</w:t>
      </w:r>
      <w:r w:rsidR="004F1052">
        <w:rPr>
          <w:rFonts w:ascii="Times New Roman" w:hAnsi="Times New Roman" w:cs="Times New Roman"/>
          <w:sz w:val="24"/>
          <w:szCs w:val="24"/>
        </w:rPr>
        <w:t>:</w:t>
      </w:r>
      <w:r w:rsidR="003827B4">
        <w:rPr>
          <w:rFonts w:ascii="Times New Roman" w:hAnsi="Times New Roman" w:cs="Times New Roman"/>
          <w:sz w:val="24"/>
          <w:szCs w:val="24"/>
        </w:rPr>
        <w:t xml:space="preserve"> </w:t>
      </w:r>
      <w:r w:rsidR="0089434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upropion, </w:t>
      </w:r>
      <w:r w:rsidR="0089434A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luoxetine, SNRIs, MAOIs, and some TCAs</w:t>
      </w:r>
      <w:r w:rsidR="004F1052">
        <w:rPr>
          <w:rFonts w:ascii="Times New Roman" w:hAnsi="Times New Roman" w:cs="Times New Roman"/>
          <w:sz w:val="24"/>
          <w:szCs w:val="24"/>
        </w:rPr>
        <w:t>.</w:t>
      </w:r>
    </w:p>
    <w:p w:rsidR="004D4BD9" w:rsidRDefault="004D4BD9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Antihypertensives</w:t>
      </w:r>
      <w:proofErr w:type="spellEnd"/>
      <w:r w:rsidR="004F1052">
        <w:rPr>
          <w:rFonts w:ascii="Times New Roman" w:hAnsi="Times New Roman" w:cs="Times New Roman"/>
          <w:sz w:val="24"/>
          <w:szCs w:val="24"/>
        </w:rPr>
        <w:t>:</w:t>
      </w:r>
      <w:r w:rsidR="003827B4">
        <w:rPr>
          <w:rFonts w:ascii="Times New Roman" w:hAnsi="Times New Roman" w:cs="Times New Roman"/>
          <w:sz w:val="24"/>
          <w:szCs w:val="24"/>
        </w:rPr>
        <w:t xml:space="preserve"> </w:t>
      </w:r>
      <w:r w:rsidR="0089434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eta </w:t>
      </w:r>
      <w:r w:rsidR="0089434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lockers, </w:t>
      </w:r>
      <w:r w:rsidR="0089434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ethyldopa</w:t>
      </w:r>
      <w:r w:rsidR="004F1052">
        <w:rPr>
          <w:rFonts w:ascii="Times New Roman" w:hAnsi="Times New Roman" w:cs="Times New Roman"/>
          <w:sz w:val="24"/>
          <w:szCs w:val="24"/>
        </w:rPr>
        <w:t>.</w:t>
      </w:r>
    </w:p>
    <w:p w:rsidR="004D4BD9" w:rsidRDefault="004D4BD9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Nicotine</w:t>
      </w:r>
      <w:r w:rsidR="003827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Alcohol</w:t>
      </w:r>
    </w:p>
    <w:p w:rsidR="004D4BD9" w:rsidRDefault="004D4BD9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ab/>
        <w:t>Sympathomimetic Amines</w:t>
      </w:r>
      <w:r w:rsidR="004F1052">
        <w:rPr>
          <w:rFonts w:ascii="Times New Roman" w:hAnsi="Times New Roman" w:cs="Times New Roman"/>
          <w:sz w:val="24"/>
          <w:szCs w:val="24"/>
        </w:rPr>
        <w:t>:</w:t>
      </w:r>
    </w:p>
    <w:p w:rsidR="004D4BD9" w:rsidRDefault="0089434A" w:rsidP="0074746E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4746E">
        <w:rPr>
          <w:rFonts w:ascii="Times New Roman" w:hAnsi="Times New Roman" w:cs="Times New Roman"/>
          <w:sz w:val="24"/>
          <w:szCs w:val="24"/>
        </w:rPr>
        <w:t>mphetamines, caffeine, cocaine, decongestants, and appetite suppressants</w:t>
      </w:r>
      <w:r w:rsidR="004F1052">
        <w:rPr>
          <w:rFonts w:ascii="Times New Roman" w:hAnsi="Times New Roman" w:cs="Times New Roman"/>
          <w:sz w:val="24"/>
          <w:szCs w:val="24"/>
        </w:rPr>
        <w:t>.</w:t>
      </w:r>
    </w:p>
    <w:p w:rsidR="004D4BD9" w:rsidRDefault="0074746E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</w:t>
      </w:r>
      <w:r>
        <w:rPr>
          <w:rFonts w:ascii="Times New Roman" w:hAnsi="Times New Roman" w:cs="Times New Roman"/>
          <w:sz w:val="24"/>
          <w:szCs w:val="24"/>
        </w:rPr>
        <w:tab/>
        <w:t>NHPs</w:t>
      </w:r>
      <w:r w:rsidR="004F105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Ephedra, </w:t>
      </w:r>
      <w:proofErr w:type="spellStart"/>
      <w:r w:rsidR="0089434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ratom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434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ohimbe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434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inseng, </w:t>
      </w:r>
      <w:r w:rsidR="0089434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itter </w:t>
      </w:r>
      <w:r w:rsidR="0089434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range, </w:t>
      </w:r>
      <w:r w:rsidR="0089434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ola </w:t>
      </w:r>
      <w:r w:rsidR="0089434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ut, </w:t>
      </w:r>
    </w:p>
    <w:p w:rsidR="0074746E" w:rsidRPr="00FC2CC3" w:rsidRDefault="0074746E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434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reen </w:t>
      </w:r>
      <w:r w:rsidR="0089434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ea, </w:t>
      </w:r>
      <w:r w:rsidR="0089434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uarana, and St. Johns Wort</w:t>
      </w:r>
      <w:r w:rsidR="004F1052">
        <w:rPr>
          <w:rFonts w:ascii="Times New Roman" w:hAnsi="Times New Roman" w:cs="Times New Roman"/>
          <w:sz w:val="24"/>
          <w:szCs w:val="24"/>
        </w:rPr>
        <w:t>.</w:t>
      </w:r>
    </w:p>
    <w:p w:rsidR="00B25383" w:rsidRPr="003827B4" w:rsidRDefault="004613FF" w:rsidP="003827B4">
      <w:pPr>
        <w:pStyle w:val="ListParagraph"/>
        <w:numPr>
          <w:ilvl w:val="0"/>
          <w:numId w:val="3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4D4BD9">
        <w:rPr>
          <w:rFonts w:ascii="Times New Roman" w:hAnsi="Times New Roman" w:cs="Times New Roman"/>
          <w:sz w:val="24"/>
          <w:szCs w:val="24"/>
        </w:rPr>
        <w:t>Q:</w:t>
      </w:r>
      <w:r w:rsidRPr="004D4BD9">
        <w:rPr>
          <w:rFonts w:ascii="Times New Roman" w:hAnsi="Times New Roman" w:cs="Times New Roman"/>
          <w:sz w:val="24"/>
          <w:szCs w:val="24"/>
        </w:rPr>
        <w:tab/>
      </w:r>
      <w:r w:rsidR="005E1968" w:rsidRPr="004D4BD9">
        <w:rPr>
          <w:rFonts w:ascii="Times New Roman" w:hAnsi="Times New Roman" w:cs="Times New Roman"/>
          <w:sz w:val="24"/>
          <w:szCs w:val="24"/>
        </w:rPr>
        <w:t>What class medications are used to treat insomnia</w:t>
      </w:r>
      <w:r w:rsidRPr="004D4BD9">
        <w:rPr>
          <w:rFonts w:ascii="Times New Roman" w:hAnsi="Times New Roman" w:cs="Times New Roman"/>
          <w:sz w:val="24"/>
          <w:szCs w:val="24"/>
        </w:rPr>
        <w:t>?</w:t>
      </w:r>
      <w:r w:rsidR="003827B4">
        <w:rPr>
          <w:rFonts w:ascii="Times New Roman" w:hAnsi="Times New Roman" w:cs="Times New Roman"/>
          <w:sz w:val="24"/>
          <w:szCs w:val="24"/>
        </w:rPr>
        <w:tab/>
      </w:r>
      <w:r w:rsidRPr="003827B4">
        <w:rPr>
          <w:rFonts w:ascii="Times New Roman" w:hAnsi="Times New Roman" w:cs="Times New Roman"/>
          <w:sz w:val="24"/>
          <w:szCs w:val="24"/>
        </w:rPr>
        <w:t>A:</w:t>
      </w:r>
      <w:r w:rsidRPr="003827B4">
        <w:rPr>
          <w:rFonts w:ascii="Times New Roman" w:hAnsi="Times New Roman" w:cs="Times New Roman"/>
          <w:sz w:val="24"/>
          <w:szCs w:val="24"/>
        </w:rPr>
        <w:tab/>
      </w:r>
      <w:r w:rsidR="005E1968" w:rsidRPr="003827B4">
        <w:rPr>
          <w:rFonts w:ascii="Times New Roman" w:hAnsi="Times New Roman" w:cs="Times New Roman"/>
          <w:sz w:val="24"/>
          <w:szCs w:val="24"/>
        </w:rPr>
        <w:t>Hypnotics</w:t>
      </w:r>
    </w:p>
    <w:p w:rsidR="002428B7" w:rsidRPr="003827B4" w:rsidRDefault="002428B7" w:rsidP="002428B7">
      <w:pPr>
        <w:pStyle w:val="ListParagraph"/>
        <w:numPr>
          <w:ilvl w:val="0"/>
          <w:numId w:val="3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74746E">
        <w:rPr>
          <w:rFonts w:ascii="Times New Roman" w:hAnsi="Times New Roman" w:cs="Times New Roman"/>
          <w:sz w:val="24"/>
          <w:szCs w:val="24"/>
        </w:rPr>
        <w:t>Q:</w:t>
      </w:r>
      <w:r w:rsidRPr="0074746E">
        <w:rPr>
          <w:rFonts w:ascii="Times New Roman" w:hAnsi="Times New Roman" w:cs="Times New Roman"/>
          <w:sz w:val="24"/>
          <w:szCs w:val="24"/>
        </w:rPr>
        <w:tab/>
      </w:r>
      <w:r w:rsidR="005E1968" w:rsidRPr="0074746E">
        <w:rPr>
          <w:rFonts w:ascii="Times New Roman" w:hAnsi="Times New Roman" w:cs="Times New Roman"/>
          <w:sz w:val="24"/>
          <w:szCs w:val="24"/>
        </w:rPr>
        <w:t>What are the classes of hypnotics used to treat insomnia</w:t>
      </w:r>
      <w:r w:rsidRPr="0074746E">
        <w:rPr>
          <w:rFonts w:ascii="Times New Roman" w:hAnsi="Times New Roman" w:cs="Times New Roman"/>
          <w:sz w:val="24"/>
          <w:szCs w:val="24"/>
        </w:rPr>
        <w:t>?</w:t>
      </w:r>
    </w:p>
    <w:p w:rsidR="002428B7" w:rsidRPr="002428B7" w:rsidRDefault="002428B7" w:rsidP="003827B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5383">
        <w:rPr>
          <w:rFonts w:ascii="Times New Roman" w:hAnsi="Times New Roman" w:cs="Times New Roman"/>
          <w:sz w:val="24"/>
          <w:szCs w:val="24"/>
        </w:rPr>
        <w:t>1.</w:t>
      </w:r>
      <w:r w:rsidR="005E1968">
        <w:rPr>
          <w:rFonts w:ascii="Times New Roman" w:hAnsi="Times New Roman" w:cs="Times New Roman"/>
          <w:sz w:val="24"/>
          <w:szCs w:val="24"/>
        </w:rPr>
        <w:tab/>
        <w:t>Benzodiazepines</w:t>
      </w:r>
      <w:r w:rsidR="003827B4">
        <w:rPr>
          <w:rFonts w:ascii="Times New Roman" w:hAnsi="Times New Roman" w:cs="Times New Roman"/>
          <w:sz w:val="24"/>
          <w:szCs w:val="24"/>
        </w:rPr>
        <w:tab/>
      </w:r>
      <w:r w:rsidR="00B25383">
        <w:rPr>
          <w:rFonts w:ascii="Times New Roman" w:hAnsi="Times New Roman" w:cs="Times New Roman"/>
          <w:sz w:val="24"/>
          <w:szCs w:val="24"/>
        </w:rPr>
        <w:t>2.</w:t>
      </w:r>
      <w:r w:rsidR="005E1968">
        <w:rPr>
          <w:rFonts w:ascii="Times New Roman" w:hAnsi="Times New Roman" w:cs="Times New Roman"/>
          <w:sz w:val="24"/>
          <w:szCs w:val="24"/>
        </w:rPr>
        <w:t>Benzodiazepine</w:t>
      </w:r>
      <w:proofErr w:type="gramEnd"/>
      <w:r w:rsidR="005E1968">
        <w:rPr>
          <w:rFonts w:ascii="Times New Roman" w:hAnsi="Times New Roman" w:cs="Times New Roman"/>
          <w:sz w:val="24"/>
          <w:szCs w:val="24"/>
        </w:rPr>
        <w:t>-Receptor Agonists</w:t>
      </w:r>
      <w:r w:rsidR="003827B4">
        <w:rPr>
          <w:rFonts w:ascii="Times New Roman" w:hAnsi="Times New Roman" w:cs="Times New Roman"/>
          <w:sz w:val="24"/>
          <w:szCs w:val="24"/>
        </w:rPr>
        <w:t xml:space="preserve">  </w:t>
      </w:r>
      <w:r w:rsidR="00B25383">
        <w:rPr>
          <w:rFonts w:ascii="Times New Roman" w:hAnsi="Times New Roman" w:cs="Times New Roman"/>
          <w:sz w:val="24"/>
          <w:szCs w:val="24"/>
        </w:rPr>
        <w:t>3.</w:t>
      </w:r>
      <w:r w:rsidR="005E1968">
        <w:rPr>
          <w:rFonts w:ascii="Times New Roman" w:hAnsi="Times New Roman" w:cs="Times New Roman"/>
          <w:sz w:val="24"/>
          <w:szCs w:val="24"/>
        </w:rPr>
        <w:t>Other Hypnotics</w:t>
      </w:r>
    </w:p>
    <w:p w:rsidR="00FC2CC3" w:rsidRPr="003827B4" w:rsidRDefault="00FC2CC3" w:rsidP="00FC2CC3">
      <w:pPr>
        <w:pStyle w:val="ListParagraph"/>
        <w:numPr>
          <w:ilvl w:val="0"/>
          <w:numId w:val="3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5E1968">
        <w:rPr>
          <w:rFonts w:ascii="Times New Roman" w:hAnsi="Times New Roman" w:cs="Times New Roman"/>
          <w:sz w:val="24"/>
          <w:szCs w:val="24"/>
        </w:rPr>
        <w:t xml:space="preserve">What are the </w:t>
      </w:r>
      <w:r w:rsidR="00921934">
        <w:rPr>
          <w:rFonts w:ascii="Times New Roman" w:hAnsi="Times New Roman" w:cs="Times New Roman"/>
          <w:sz w:val="24"/>
          <w:szCs w:val="24"/>
        </w:rPr>
        <w:t>B</w:t>
      </w:r>
      <w:r w:rsidR="005E1968">
        <w:rPr>
          <w:rFonts w:ascii="Times New Roman" w:hAnsi="Times New Roman" w:cs="Times New Roman"/>
          <w:sz w:val="24"/>
          <w:szCs w:val="24"/>
        </w:rPr>
        <w:t>enzodiazepine medications used for insomnia</w:t>
      </w:r>
      <w:r w:rsidR="00CD4ACD">
        <w:rPr>
          <w:rFonts w:ascii="Times New Roman" w:hAnsi="Times New Roman" w:cs="Times New Roman"/>
          <w:sz w:val="24"/>
          <w:szCs w:val="24"/>
        </w:rPr>
        <w:t>?</w:t>
      </w:r>
    </w:p>
    <w:p w:rsidR="003222C1" w:rsidRDefault="00FC2CC3" w:rsidP="003827B4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B25383">
        <w:rPr>
          <w:rFonts w:ascii="Times New Roman" w:hAnsi="Times New Roman" w:cs="Times New Roman"/>
          <w:sz w:val="24"/>
          <w:szCs w:val="24"/>
        </w:rPr>
        <w:t>1.</w:t>
      </w:r>
      <w:r w:rsidR="005E19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E1968">
        <w:rPr>
          <w:rFonts w:ascii="Times New Roman" w:hAnsi="Times New Roman" w:cs="Times New Roman"/>
          <w:sz w:val="24"/>
          <w:szCs w:val="24"/>
        </w:rPr>
        <w:t>Flurazepam</w:t>
      </w:r>
      <w:proofErr w:type="spellEnd"/>
      <w:r w:rsidR="003827B4">
        <w:rPr>
          <w:rFonts w:ascii="Times New Roman" w:hAnsi="Times New Roman" w:cs="Times New Roman"/>
          <w:sz w:val="24"/>
          <w:szCs w:val="24"/>
        </w:rPr>
        <w:t xml:space="preserve">      </w:t>
      </w:r>
      <w:r w:rsidR="00B25383">
        <w:rPr>
          <w:rFonts w:ascii="Times New Roman" w:hAnsi="Times New Roman" w:cs="Times New Roman"/>
          <w:sz w:val="24"/>
          <w:szCs w:val="24"/>
        </w:rPr>
        <w:t>2.</w:t>
      </w:r>
      <w:r w:rsidR="005E19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E1968">
        <w:rPr>
          <w:rFonts w:ascii="Times New Roman" w:hAnsi="Times New Roman" w:cs="Times New Roman"/>
          <w:sz w:val="24"/>
          <w:szCs w:val="24"/>
        </w:rPr>
        <w:t>Nitrazepam</w:t>
      </w:r>
      <w:proofErr w:type="spellEnd"/>
      <w:r w:rsidR="003827B4">
        <w:rPr>
          <w:rFonts w:ascii="Times New Roman" w:hAnsi="Times New Roman" w:cs="Times New Roman"/>
          <w:sz w:val="24"/>
          <w:szCs w:val="24"/>
        </w:rPr>
        <w:tab/>
      </w:r>
      <w:r w:rsidR="00B25383">
        <w:rPr>
          <w:rFonts w:ascii="Times New Roman" w:hAnsi="Times New Roman" w:cs="Times New Roman"/>
          <w:sz w:val="24"/>
          <w:szCs w:val="24"/>
        </w:rPr>
        <w:t>3.</w:t>
      </w:r>
      <w:r w:rsidR="005E19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E1968">
        <w:rPr>
          <w:rFonts w:ascii="Times New Roman" w:hAnsi="Times New Roman" w:cs="Times New Roman"/>
          <w:sz w:val="24"/>
          <w:szCs w:val="24"/>
        </w:rPr>
        <w:t>Temazepam</w:t>
      </w:r>
      <w:proofErr w:type="spellEnd"/>
      <w:r w:rsidR="003827B4"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 xml:space="preserve">4. </w:t>
      </w:r>
      <w:r w:rsidR="005E19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E1968">
        <w:rPr>
          <w:rFonts w:ascii="Times New Roman" w:hAnsi="Times New Roman" w:cs="Times New Roman"/>
          <w:sz w:val="24"/>
          <w:szCs w:val="24"/>
        </w:rPr>
        <w:t>Triazolam</w:t>
      </w:r>
      <w:proofErr w:type="spellEnd"/>
    </w:p>
    <w:p w:rsidR="00FC2CC3" w:rsidRPr="003827B4" w:rsidRDefault="00CD4ACD" w:rsidP="00FC2CC3">
      <w:pPr>
        <w:pStyle w:val="ListParagraph"/>
        <w:numPr>
          <w:ilvl w:val="0"/>
          <w:numId w:val="3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</w:t>
      </w:r>
      <w:r>
        <w:rPr>
          <w:rFonts w:ascii="Times New Roman" w:hAnsi="Times New Roman" w:cs="Times New Roman"/>
          <w:sz w:val="24"/>
          <w:szCs w:val="24"/>
        </w:rPr>
        <w:tab/>
      </w:r>
      <w:r w:rsidR="005E1968">
        <w:rPr>
          <w:rFonts w:ascii="Times New Roman" w:hAnsi="Times New Roman" w:cs="Times New Roman"/>
          <w:sz w:val="24"/>
          <w:szCs w:val="24"/>
        </w:rPr>
        <w:t xml:space="preserve">Which </w:t>
      </w:r>
      <w:r w:rsidR="00921934">
        <w:rPr>
          <w:rFonts w:ascii="Times New Roman" w:hAnsi="Times New Roman" w:cs="Times New Roman"/>
          <w:sz w:val="24"/>
          <w:szCs w:val="24"/>
        </w:rPr>
        <w:t>B</w:t>
      </w:r>
      <w:r w:rsidR="005E1968">
        <w:rPr>
          <w:rFonts w:ascii="Times New Roman" w:hAnsi="Times New Roman" w:cs="Times New Roman"/>
          <w:sz w:val="24"/>
          <w:szCs w:val="24"/>
        </w:rPr>
        <w:t xml:space="preserve">enzodiazepines are </w:t>
      </w:r>
      <w:r w:rsidR="002B6FFB">
        <w:rPr>
          <w:rFonts w:ascii="Times New Roman" w:hAnsi="Times New Roman" w:cs="Times New Roman"/>
          <w:sz w:val="24"/>
          <w:szCs w:val="24"/>
        </w:rPr>
        <w:t>not recommended for use by the elderly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428B7" w:rsidRDefault="00FC2CC3" w:rsidP="003827B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 xml:space="preserve">1. </w:t>
      </w:r>
      <w:r w:rsidR="00837C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37C74">
        <w:rPr>
          <w:rFonts w:ascii="Times New Roman" w:hAnsi="Times New Roman" w:cs="Times New Roman"/>
          <w:sz w:val="24"/>
          <w:szCs w:val="24"/>
        </w:rPr>
        <w:t>Flurazepam</w:t>
      </w:r>
      <w:proofErr w:type="spellEnd"/>
      <w:r w:rsidR="003827B4"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>2.</w:t>
      </w:r>
      <w:r w:rsidR="00837C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37C74">
        <w:rPr>
          <w:rFonts w:ascii="Times New Roman" w:hAnsi="Times New Roman" w:cs="Times New Roman"/>
          <w:sz w:val="24"/>
          <w:szCs w:val="24"/>
        </w:rPr>
        <w:t>Nitrazepam</w:t>
      </w:r>
      <w:proofErr w:type="spellEnd"/>
    </w:p>
    <w:p w:rsidR="003222C1" w:rsidRPr="003827B4" w:rsidRDefault="00FC2CC3" w:rsidP="003827B4">
      <w:pPr>
        <w:pStyle w:val="ListParagraph"/>
        <w:numPr>
          <w:ilvl w:val="0"/>
          <w:numId w:val="3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222C1">
        <w:rPr>
          <w:rFonts w:ascii="Times New Roman" w:hAnsi="Times New Roman" w:cs="Times New Roman"/>
          <w:sz w:val="24"/>
          <w:szCs w:val="24"/>
        </w:rPr>
        <w:t>Q:</w:t>
      </w:r>
      <w:r w:rsidRPr="003222C1">
        <w:rPr>
          <w:rFonts w:ascii="Times New Roman" w:hAnsi="Times New Roman" w:cs="Times New Roman"/>
          <w:sz w:val="24"/>
          <w:szCs w:val="24"/>
        </w:rPr>
        <w:tab/>
      </w:r>
      <w:r w:rsidR="002B6FFB">
        <w:rPr>
          <w:rFonts w:ascii="Times New Roman" w:hAnsi="Times New Roman" w:cs="Times New Roman"/>
          <w:sz w:val="24"/>
          <w:szCs w:val="24"/>
        </w:rPr>
        <w:t>Why</w:t>
      </w:r>
      <w:r w:rsidR="00190102" w:rsidRPr="003222C1">
        <w:rPr>
          <w:rFonts w:ascii="Times New Roman" w:hAnsi="Times New Roman" w:cs="Times New Roman"/>
          <w:sz w:val="24"/>
          <w:szCs w:val="24"/>
        </w:rPr>
        <w:t>?</w:t>
      </w:r>
      <w:r w:rsidR="003827B4">
        <w:rPr>
          <w:rFonts w:ascii="Times New Roman" w:hAnsi="Times New Roman" w:cs="Times New Roman"/>
          <w:sz w:val="24"/>
          <w:szCs w:val="24"/>
        </w:rPr>
        <w:tab/>
      </w:r>
      <w:r w:rsidR="00CD4ACD" w:rsidRPr="003827B4">
        <w:rPr>
          <w:rFonts w:ascii="Times New Roman" w:hAnsi="Times New Roman" w:cs="Times New Roman"/>
          <w:sz w:val="24"/>
          <w:szCs w:val="24"/>
        </w:rPr>
        <w:t>A:</w:t>
      </w:r>
      <w:r w:rsidR="00CD4ACD" w:rsidRPr="003827B4">
        <w:rPr>
          <w:rFonts w:ascii="Times New Roman" w:hAnsi="Times New Roman" w:cs="Times New Roman"/>
          <w:sz w:val="24"/>
          <w:szCs w:val="24"/>
        </w:rPr>
        <w:tab/>
      </w:r>
      <w:r w:rsidR="00837C74" w:rsidRPr="003827B4">
        <w:rPr>
          <w:rFonts w:ascii="Times New Roman" w:hAnsi="Times New Roman" w:cs="Times New Roman"/>
          <w:sz w:val="24"/>
          <w:szCs w:val="24"/>
        </w:rPr>
        <w:t>They have longer half-lives and accumulate to cause hang-over effects.</w:t>
      </w:r>
    </w:p>
    <w:p w:rsidR="002428B7" w:rsidRPr="003827B4" w:rsidRDefault="002428B7" w:rsidP="002428B7">
      <w:pPr>
        <w:pStyle w:val="ListParagraph"/>
        <w:numPr>
          <w:ilvl w:val="0"/>
          <w:numId w:val="3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013DFB">
        <w:rPr>
          <w:rFonts w:ascii="Times New Roman" w:hAnsi="Times New Roman" w:cs="Times New Roman"/>
          <w:sz w:val="24"/>
          <w:szCs w:val="24"/>
        </w:rPr>
        <w:t xml:space="preserve">What are the benefits of using </w:t>
      </w:r>
      <w:proofErr w:type="spellStart"/>
      <w:r w:rsidR="00013DFB">
        <w:rPr>
          <w:rFonts w:ascii="Times New Roman" w:hAnsi="Times New Roman" w:cs="Times New Roman"/>
          <w:sz w:val="24"/>
          <w:szCs w:val="24"/>
        </w:rPr>
        <w:t>Temazepam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428B7" w:rsidRDefault="002428B7" w:rsidP="002428B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013DFB">
        <w:rPr>
          <w:rFonts w:ascii="Times New Roman" w:hAnsi="Times New Roman" w:cs="Times New Roman"/>
          <w:sz w:val="24"/>
          <w:szCs w:val="24"/>
        </w:rPr>
        <w:t xml:space="preserve">1. </w:t>
      </w:r>
      <w:r w:rsidR="00013DFB">
        <w:rPr>
          <w:rFonts w:ascii="Times New Roman" w:hAnsi="Times New Roman" w:cs="Times New Roman"/>
          <w:sz w:val="24"/>
          <w:szCs w:val="24"/>
        </w:rPr>
        <w:tab/>
      </w:r>
      <w:r w:rsidR="004F1052">
        <w:rPr>
          <w:rFonts w:ascii="Times New Roman" w:hAnsi="Times New Roman" w:cs="Times New Roman"/>
          <w:sz w:val="24"/>
          <w:szCs w:val="24"/>
        </w:rPr>
        <w:t>H</w:t>
      </w:r>
      <w:r w:rsidR="00013DFB">
        <w:rPr>
          <w:rFonts w:ascii="Times New Roman" w:hAnsi="Times New Roman" w:cs="Times New Roman"/>
          <w:sz w:val="24"/>
          <w:szCs w:val="24"/>
        </w:rPr>
        <w:t xml:space="preserve">alf-life </w:t>
      </w:r>
      <w:r w:rsidR="004F1052">
        <w:rPr>
          <w:rFonts w:ascii="Times New Roman" w:hAnsi="Times New Roman" w:cs="Times New Roman"/>
          <w:sz w:val="24"/>
          <w:szCs w:val="24"/>
        </w:rPr>
        <w:t xml:space="preserve">is </w:t>
      </w:r>
      <w:r w:rsidR="00013DFB">
        <w:rPr>
          <w:rFonts w:ascii="Times New Roman" w:hAnsi="Times New Roman" w:cs="Times New Roman"/>
          <w:sz w:val="24"/>
          <w:szCs w:val="24"/>
        </w:rPr>
        <w:t>long enough to cover the sleep period</w:t>
      </w:r>
      <w:r w:rsidR="004F1052">
        <w:rPr>
          <w:rFonts w:ascii="Times New Roman" w:hAnsi="Times New Roman" w:cs="Times New Roman"/>
          <w:sz w:val="24"/>
          <w:szCs w:val="24"/>
        </w:rPr>
        <w:t>.</w:t>
      </w:r>
    </w:p>
    <w:p w:rsidR="003222C1" w:rsidRDefault="003222C1" w:rsidP="003827B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013DFB">
        <w:rPr>
          <w:rFonts w:ascii="Times New Roman" w:hAnsi="Times New Roman" w:cs="Times New Roman"/>
          <w:sz w:val="24"/>
          <w:szCs w:val="24"/>
        </w:rPr>
        <w:tab/>
        <w:t>No hang over effects</w:t>
      </w:r>
      <w:r w:rsidR="004F1052">
        <w:rPr>
          <w:rFonts w:ascii="Times New Roman" w:hAnsi="Times New Roman" w:cs="Times New Roman"/>
          <w:sz w:val="24"/>
          <w:szCs w:val="24"/>
        </w:rPr>
        <w:t>.</w:t>
      </w:r>
      <w:r w:rsidR="003827B4">
        <w:rPr>
          <w:rFonts w:ascii="Times New Roman" w:hAnsi="Times New Roman" w:cs="Times New Roman"/>
          <w:sz w:val="24"/>
          <w:szCs w:val="24"/>
        </w:rPr>
        <w:tab/>
      </w:r>
      <w:r w:rsidR="003827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</w:t>
      </w:r>
      <w:r w:rsidR="00013DFB">
        <w:rPr>
          <w:rFonts w:ascii="Times New Roman" w:hAnsi="Times New Roman" w:cs="Times New Roman"/>
          <w:sz w:val="24"/>
          <w:szCs w:val="24"/>
        </w:rPr>
        <w:tab/>
        <w:t>Less rebound insomnia than Lorazepam</w:t>
      </w:r>
      <w:r w:rsidR="004F1052">
        <w:rPr>
          <w:rFonts w:ascii="Times New Roman" w:hAnsi="Times New Roman" w:cs="Times New Roman"/>
          <w:sz w:val="24"/>
          <w:szCs w:val="24"/>
        </w:rPr>
        <w:t>.</w:t>
      </w:r>
    </w:p>
    <w:p w:rsidR="00CD4ACD" w:rsidRPr="003827B4" w:rsidRDefault="00CD4ACD" w:rsidP="00CD4ACD">
      <w:pPr>
        <w:pStyle w:val="ListParagraph"/>
        <w:numPr>
          <w:ilvl w:val="0"/>
          <w:numId w:val="3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013DFB">
        <w:rPr>
          <w:rFonts w:ascii="Times New Roman" w:hAnsi="Times New Roman" w:cs="Times New Roman"/>
          <w:sz w:val="24"/>
          <w:szCs w:val="24"/>
        </w:rPr>
        <w:t xml:space="preserve">What are the uses of </w:t>
      </w:r>
      <w:proofErr w:type="spellStart"/>
      <w:r w:rsidR="00013DFB">
        <w:rPr>
          <w:rFonts w:ascii="Times New Roman" w:hAnsi="Times New Roman" w:cs="Times New Roman"/>
          <w:sz w:val="24"/>
          <w:szCs w:val="24"/>
        </w:rPr>
        <w:t>Triazolam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222C1" w:rsidRPr="003827B4" w:rsidRDefault="00CD4ACD" w:rsidP="003827B4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 xml:space="preserve">1. </w:t>
      </w:r>
      <w:r w:rsidR="00013DFB">
        <w:rPr>
          <w:rFonts w:ascii="Times New Roman" w:hAnsi="Times New Roman" w:cs="Times New Roman"/>
          <w:sz w:val="24"/>
          <w:szCs w:val="24"/>
        </w:rPr>
        <w:tab/>
        <w:t>Fast onset but short duration</w:t>
      </w:r>
      <w:r w:rsidR="004F1052">
        <w:rPr>
          <w:rFonts w:ascii="Times New Roman" w:hAnsi="Times New Roman" w:cs="Times New Roman"/>
          <w:sz w:val="24"/>
          <w:szCs w:val="24"/>
        </w:rPr>
        <w:t>.</w:t>
      </w:r>
      <w:r w:rsidR="003827B4">
        <w:rPr>
          <w:rFonts w:ascii="Times New Roman" w:hAnsi="Times New Roman" w:cs="Times New Roman"/>
          <w:sz w:val="24"/>
          <w:szCs w:val="24"/>
        </w:rPr>
        <w:tab/>
      </w:r>
      <w:r w:rsidR="003222C1" w:rsidRPr="003827B4">
        <w:rPr>
          <w:rFonts w:ascii="Times New Roman" w:hAnsi="Times New Roman" w:cs="Times New Roman"/>
          <w:sz w:val="24"/>
          <w:szCs w:val="24"/>
        </w:rPr>
        <w:t>2.</w:t>
      </w:r>
      <w:r w:rsidR="00013DFB" w:rsidRPr="003827B4">
        <w:rPr>
          <w:rFonts w:ascii="Times New Roman" w:hAnsi="Times New Roman" w:cs="Times New Roman"/>
          <w:sz w:val="24"/>
          <w:szCs w:val="24"/>
        </w:rPr>
        <w:tab/>
        <w:t xml:space="preserve">Covers initial </w:t>
      </w:r>
      <w:r w:rsidR="004F1052" w:rsidRPr="003827B4">
        <w:rPr>
          <w:rFonts w:ascii="Times New Roman" w:hAnsi="Times New Roman" w:cs="Times New Roman"/>
          <w:sz w:val="24"/>
          <w:szCs w:val="24"/>
        </w:rPr>
        <w:t xml:space="preserve">sleep period </w:t>
      </w:r>
      <w:r w:rsidR="00013DFB" w:rsidRPr="003827B4">
        <w:rPr>
          <w:rFonts w:ascii="Times New Roman" w:hAnsi="Times New Roman" w:cs="Times New Roman"/>
          <w:sz w:val="24"/>
          <w:szCs w:val="24"/>
        </w:rPr>
        <w:t>insomnia</w:t>
      </w:r>
      <w:r w:rsidR="004F1052" w:rsidRPr="003827B4">
        <w:rPr>
          <w:rFonts w:ascii="Times New Roman" w:hAnsi="Times New Roman" w:cs="Times New Roman"/>
          <w:sz w:val="24"/>
          <w:szCs w:val="24"/>
        </w:rPr>
        <w:t>.</w:t>
      </w:r>
    </w:p>
    <w:p w:rsidR="00CD4ACD" w:rsidRPr="003827B4" w:rsidRDefault="00CD4ACD" w:rsidP="00CD4ACD">
      <w:pPr>
        <w:pStyle w:val="ListParagraph"/>
        <w:numPr>
          <w:ilvl w:val="0"/>
          <w:numId w:val="3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013DFB">
        <w:rPr>
          <w:rFonts w:ascii="Times New Roman" w:hAnsi="Times New Roman" w:cs="Times New Roman"/>
          <w:sz w:val="24"/>
          <w:szCs w:val="24"/>
        </w:rPr>
        <w:t xml:space="preserve">What are the limitations of </w:t>
      </w:r>
      <w:proofErr w:type="spellStart"/>
      <w:r w:rsidR="00013DFB">
        <w:rPr>
          <w:rFonts w:ascii="Times New Roman" w:hAnsi="Times New Roman" w:cs="Times New Roman"/>
          <w:sz w:val="24"/>
          <w:szCs w:val="24"/>
        </w:rPr>
        <w:t>Triazolam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222C1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>1.</w:t>
      </w:r>
      <w:r w:rsidR="00013DFB">
        <w:rPr>
          <w:rFonts w:ascii="Times New Roman" w:hAnsi="Times New Roman" w:cs="Times New Roman"/>
          <w:sz w:val="24"/>
          <w:szCs w:val="24"/>
        </w:rPr>
        <w:t xml:space="preserve"> </w:t>
      </w:r>
      <w:r w:rsidR="00013DFB">
        <w:rPr>
          <w:rFonts w:ascii="Times New Roman" w:hAnsi="Times New Roman" w:cs="Times New Roman"/>
          <w:sz w:val="24"/>
          <w:szCs w:val="24"/>
        </w:rPr>
        <w:tab/>
        <w:t>Potential for abuse because of rapid onset of action.</w:t>
      </w:r>
    </w:p>
    <w:p w:rsidR="002428B7" w:rsidRDefault="003222C1" w:rsidP="003827B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13DFB">
        <w:rPr>
          <w:rFonts w:ascii="Times New Roman" w:hAnsi="Times New Roman" w:cs="Times New Roman"/>
          <w:sz w:val="24"/>
          <w:szCs w:val="24"/>
        </w:rPr>
        <w:tab/>
        <w:t>May cause confusion, agitation, and amnesia in the elderly</w:t>
      </w:r>
      <w:r w:rsidR="004F1052">
        <w:rPr>
          <w:rFonts w:ascii="Times New Roman" w:hAnsi="Times New Roman" w:cs="Times New Roman"/>
          <w:sz w:val="24"/>
          <w:szCs w:val="24"/>
        </w:rPr>
        <w:t>.</w:t>
      </w:r>
    </w:p>
    <w:p w:rsidR="0074746E" w:rsidRPr="003827B4" w:rsidRDefault="0074746E" w:rsidP="00CD4ACD">
      <w:pPr>
        <w:pStyle w:val="ListParagraph"/>
        <w:numPr>
          <w:ilvl w:val="0"/>
          <w:numId w:val="3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What are the discontinuation syndromes?</w:t>
      </w:r>
    </w:p>
    <w:p w:rsidR="0074746E" w:rsidRDefault="0074746E" w:rsidP="0074746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Relapse: </w:t>
      </w:r>
      <w:r>
        <w:rPr>
          <w:rFonts w:ascii="Times New Roman" w:hAnsi="Times New Roman" w:cs="Times New Roman"/>
          <w:sz w:val="24"/>
          <w:szCs w:val="24"/>
        </w:rPr>
        <w:tab/>
        <w:t>original symptoms return</w:t>
      </w:r>
    </w:p>
    <w:p w:rsidR="0074746E" w:rsidRDefault="0074746E" w:rsidP="00CD4A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Rebound:</w:t>
      </w:r>
      <w:r>
        <w:rPr>
          <w:rFonts w:ascii="Times New Roman" w:hAnsi="Times New Roman" w:cs="Times New Roman"/>
          <w:sz w:val="24"/>
          <w:szCs w:val="24"/>
        </w:rPr>
        <w:tab/>
        <w:t>original symptoms return, only stronger</w:t>
      </w:r>
    </w:p>
    <w:p w:rsidR="0074746E" w:rsidRDefault="0074746E" w:rsidP="00CD4A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Withdrawal:</w:t>
      </w:r>
      <w:r>
        <w:rPr>
          <w:rFonts w:ascii="Times New Roman" w:hAnsi="Times New Roman" w:cs="Times New Roman"/>
          <w:sz w:val="24"/>
          <w:szCs w:val="24"/>
        </w:rPr>
        <w:tab/>
        <w:t>physical dependence</w:t>
      </w:r>
    </w:p>
    <w:p w:rsidR="0074746E" w:rsidRPr="003827B4" w:rsidRDefault="00CD4ACD" w:rsidP="003827B4">
      <w:pPr>
        <w:pStyle w:val="ListParagraph"/>
        <w:numPr>
          <w:ilvl w:val="0"/>
          <w:numId w:val="3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013DFB">
        <w:rPr>
          <w:rFonts w:ascii="Times New Roman" w:hAnsi="Times New Roman" w:cs="Times New Roman"/>
          <w:sz w:val="24"/>
          <w:szCs w:val="24"/>
        </w:rPr>
        <w:t xml:space="preserve">What is a </w:t>
      </w:r>
      <w:r w:rsidR="00CA1E73">
        <w:rPr>
          <w:rFonts w:ascii="Times New Roman" w:hAnsi="Times New Roman" w:cs="Times New Roman"/>
          <w:sz w:val="24"/>
          <w:szCs w:val="24"/>
        </w:rPr>
        <w:t>B</w:t>
      </w:r>
      <w:r w:rsidR="00013DFB">
        <w:rPr>
          <w:rFonts w:ascii="Times New Roman" w:hAnsi="Times New Roman" w:cs="Times New Roman"/>
          <w:sz w:val="24"/>
          <w:szCs w:val="24"/>
        </w:rPr>
        <w:t>enzodiazepine</w:t>
      </w:r>
      <w:r w:rsidR="00CA1E73">
        <w:rPr>
          <w:rFonts w:ascii="Times New Roman" w:hAnsi="Times New Roman" w:cs="Times New Roman"/>
          <w:sz w:val="24"/>
          <w:szCs w:val="24"/>
        </w:rPr>
        <w:t xml:space="preserve"> R</w:t>
      </w:r>
      <w:r w:rsidR="00013DFB">
        <w:rPr>
          <w:rFonts w:ascii="Times New Roman" w:hAnsi="Times New Roman" w:cs="Times New Roman"/>
          <w:sz w:val="24"/>
          <w:szCs w:val="24"/>
        </w:rPr>
        <w:t xml:space="preserve">eceptor </w:t>
      </w:r>
      <w:r w:rsidR="00CA1E73">
        <w:rPr>
          <w:rFonts w:ascii="Times New Roman" w:hAnsi="Times New Roman" w:cs="Times New Roman"/>
          <w:sz w:val="24"/>
          <w:szCs w:val="24"/>
        </w:rPr>
        <w:t>A</w:t>
      </w:r>
      <w:r w:rsidR="00013DFB">
        <w:rPr>
          <w:rFonts w:ascii="Times New Roman" w:hAnsi="Times New Roman" w:cs="Times New Roman"/>
          <w:sz w:val="24"/>
          <w:szCs w:val="24"/>
        </w:rPr>
        <w:t>gonist</w:t>
      </w:r>
      <w:r w:rsidR="00A21EC0">
        <w:rPr>
          <w:rFonts w:ascii="Times New Roman" w:hAnsi="Times New Roman" w:cs="Times New Roman"/>
          <w:sz w:val="24"/>
          <w:szCs w:val="24"/>
        </w:rPr>
        <w:t>?</w:t>
      </w:r>
      <w:r w:rsidR="003827B4">
        <w:rPr>
          <w:rFonts w:ascii="Times New Roman" w:hAnsi="Times New Roman" w:cs="Times New Roman"/>
          <w:sz w:val="24"/>
          <w:szCs w:val="24"/>
        </w:rPr>
        <w:tab/>
      </w:r>
      <w:r w:rsidRPr="003827B4">
        <w:rPr>
          <w:rFonts w:ascii="Times New Roman" w:hAnsi="Times New Roman" w:cs="Times New Roman"/>
          <w:sz w:val="24"/>
          <w:szCs w:val="24"/>
        </w:rPr>
        <w:t>A:</w:t>
      </w:r>
      <w:r w:rsidR="00A21EC0" w:rsidRPr="003827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13DFB" w:rsidRPr="003827B4">
        <w:rPr>
          <w:rFonts w:ascii="Times New Roman" w:hAnsi="Times New Roman" w:cs="Times New Roman"/>
          <w:sz w:val="24"/>
          <w:szCs w:val="24"/>
        </w:rPr>
        <w:t>Zopiclone</w:t>
      </w:r>
      <w:proofErr w:type="spellEnd"/>
    </w:p>
    <w:p w:rsidR="0074746E" w:rsidRPr="003827B4" w:rsidRDefault="0074746E" w:rsidP="0074746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 xml:space="preserve">What are the advantages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Zopiclone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over the Benzodiazepine medications?</w:t>
      </w:r>
    </w:p>
    <w:p w:rsidR="0074746E" w:rsidRDefault="0074746E" w:rsidP="0074746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Acts at the same Benzodiazepine receptor site</w:t>
      </w:r>
      <w:r w:rsidR="004F1052">
        <w:rPr>
          <w:rFonts w:ascii="Times New Roman" w:hAnsi="Times New Roman" w:cs="Times New Roman"/>
          <w:sz w:val="24"/>
          <w:szCs w:val="24"/>
        </w:rPr>
        <w:t>.</w:t>
      </w:r>
    </w:p>
    <w:p w:rsidR="00E7424A" w:rsidRDefault="0074746E" w:rsidP="003827B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Has less</w:t>
      </w:r>
      <w:r w:rsidR="00E7424A">
        <w:rPr>
          <w:rFonts w:ascii="Times New Roman" w:hAnsi="Times New Roman" w:cs="Times New Roman"/>
          <w:sz w:val="24"/>
          <w:szCs w:val="24"/>
        </w:rPr>
        <w:t>:</w:t>
      </w:r>
      <w:r w:rsidR="00382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cortical effects</w:t>
      </w:r>
      <w:r w:rsidR="003827B4">
        <w:rPr>
          <w:rFonts w:ascii="Times New Roman" w:hAnsi="Times New Roman" w:cs="Times New Roman"/>
          <w:sz w:val="24"/>
          <w:szCs w:val="24"/>
        </w:rPr>
        <w:t xml:space="preserve">, </w:t>
      </w:r>
      <w:r w:rsidR="00E7424A">
        <w:rPr>
          <w:rFonts w:ascii="Times New Roman" w:hAnsi="Times New Roman" w:cs="Times New Roman"/>
          <w:sz w:val="24"/>
          <w:szCs w:val="24"/>
        </w:rPr>
        <w:t>rebound insomnia</w:t>
      </w:r>
      <w:r w:rsidR="003827B4">
        <w:rPr>
          <w:rFonts w:ascii="Times New Roman" w:hAnsi="Times New Roman" w:cs="Times New Roman"/>
          <w:sz w:val="24"/>
          <w:szCs w:val="24"/>
        </w:rPr>
        <w:t xml:space="preserve">, </w:t>
      </w:r>
      <w:r w:rsidR="00E7424A">
        <w:rPr>
          <w:rFonts w:ascii="Times New Roman" w:hAnsi="Times New Roman" w:cs="Times New Roman"/>
          <w:sz w:val="24"/>
          <w:szCs w:val="24"/>
        </w:rPr>
        <w:t>tolerance and dependence</w:t>
      </w:r>
      <w:r w:rsidR="003827B4">
        <w:rPr>
          <w:rFonts w:ascii="Times New Roman" w:hAnsi="Times New Roman" w:cs="Times New Roman"/>
          <w:sz w:val="24"/>
          <w:szCs w:val="24"/>
        </w:rPr>
        <w:t xml:space="preserve">, </w:t>
      </w:r>
      <w:r w:rsidR="00E7424A">
        <w:rPr>
          <w:rFonts w:ascii="Times New Roman" w:hAnsi="Times New Roman" w:cs="Times New Roman"/>
          <w:sz w:val="24"/>
          <w:szCs w:val="24"/>
        </w:rPr>
        <w:t>amnesic effects</w:t>
      </w:r>
    </w:p>
    <w:p w:rsidR="00E7424A" w:rsidRDefault="00E7424A" w:rsidP="003827B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T ½ =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5 hours</w:t>
      </w:r>
      <w:r w:rsidR="003827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T max =     2 hours</w:t>
      </w:r>
    </w:p>
    <w:p w:rsidR="00CD4ACD" w:rsidRPr="003827B4" w:rsidRDefault="00CD4ACD" w:rsidP="003827B4">
      <w:pPr>
        <w:pStyle w:val="ListParagraph"/>
        <w:numPr>
          <w:ilvl w:val="0"/>
          <w:numId w:val="3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013DFB">
        <w:rPr>
          <w:rFonts w:ascii="Times New Roman" w:hAnsi="Times New Roman" w:cs="Times New Roman"/>
          <w:sz w:val="24"/>
          <w:szCs w:val="24"/>
        </w:rPr>
        <w:t>What are the Other Hypnotics</w:t>
      </w:r>
      <w:r w:rsidR="00A21EC0">
        <w:rPr>
          <w:rFonts w:ascii="Times New Roman" w:hAnsi="Times New Roman" w:cs="Times New Roman"/>
          <w:sz w:val="24"/>
          <w:szCs w:val="24"/>
        </w:rPr>
        <w:t>?</w:t>
      </w:r>
      <w:r w:rsidR="003827B4">
        <w:rPr>
          <w:rFonts w:ascii="Times New Roman" w:hAnsi="Times New Roman" w:cs="Times New Roman"/>
          <w:sz w:val="24"/>
          <w:szCs w:val="24"/>
        </w:rPr>
        <w:tab/>
      </w:r>
      <w:r w:rsidRPr="003827B4">
        <w:rPr>
          <w:rFonts w:ascii="Times New Roman" w:hAnsi="Times New Roman" w:cs="Times New Roman"/>
          <w:sz w:val="24"/>
          <w:szCs w:val="24"/>
        </w:rPr>
        <w:t>A:</w:t>
      </w:r>
      <w:r w:rsidR="00A21EC0" w:rsidRPr="003827B4">
        <w:rPr>
          <w:rFonts w:ascii="Times New Roman" w:hAnsi="Times New Roman" w:cs="Times New Roman"/>
          <w:sz w:val="24"/>
          <w:szCs w:val="24"/>
        </w:rPr>
        <w:tab/>
      </w:r>
      <w:r w:rsidR="00013DFB" w:rsidRPr="003827B4">
        <w:rPr>
          <w:rFonts w:ascii="Times New Roman" w:hAnsi="Times New Roman" w:cs="Times New Roman"/>
          <w:sz w:val="24"/>
          <w:szCs w:val="24"/>
        </w:rPr>
        <w:t>Chloral Hydrate</w:t>
      </w:r>
    </w:p>
    <w:p w:rsidR="00CD4ACD" w:rsidRPr="003827B4" w:rsidRDefault="00CD4ACD" w:rsidP="00CD4ACD">
      <w:pPr>
        <w:pStyle w:val="ListParagraph"/>
        <w:numPr>
          <w:ilvl w:val="0"/>
          <w:numId w:val="3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013DFB">
        <w:rPr>
          <w:rFonts w:ascii="Times New Roman" w:hAnsi="Times New Roman" w:cs="Times New Roman"/>
          <w:sz w:val="24"/>
          <w:szCs w:val="24"/>
        </w:rPr>
        <w:t>What are the problems with Chloral Hydrate</w:t>
      </w:r>
      <w:r w:rsidR="00A21EC0">
        <w:rPr>
          <w:rFonts w:ascii="Times New Roman" w:hAnsi="Times New Roman" w:cs="Times New Roman"/>
          <w:sz w:val="24"/>
          <w:szCs w:val="24"/>
        </w:rPr>
        <w:t>?</w:t>
      </w:r>
    </w:p>
    <w:p w:rsidR="003222C1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>1.</w:t>
      </w:r>
      <w:r w:rsidR="00013DFB">
        <w:rPr>
          <w:rFonts w:ascii="Times New Roman" w:hAnsi="Times New Roman" w:cs="Times New Roman"/>
          <w:sz w:val="24"/>
          <w:szCs w:val="24"/>
        </w:rPr>
        <w:tab/>
        <w:t>Rapid drug tolerance</w:t>
      </w:r>
      <w:r w:rsidR="004F1052">
        <w:rPr>
          <w:rFonts w:ascii="Times New Roman" w:hAnsi="Times New Roman" w:cs="Times New Roman"/>
          <w:sz w:val="24"/>
          <w:szCs w:val="24"/>
        </w:rPr>
        <w:t xml:space="preserve">: develops </w:t>
      </w:r>
      <w:r w:rsidR="00013DFB">
        <w:rPr>
          <w:rFonts w:ascii="Times New Roman" w:hAnsi="Times New Roman" w:cs="Times New Roman"/>
          <w:sz w:val="24"/>
          <w:szCs w:val="24"/>
        </w:rPr>
        <w:t>within 2 weeks</w:t>
      </w:r>
      <w:r w:rsidR="004F1052">
        <w:rPr>
          <w:rFonts w:ascii="Times New Roman" w:hAnsi="Times New Roman" w:cs="Times New Roman"/>
          <w:sz w:val="24"/>
          <w:szCs w:val="24"/>
        </w:rPr>
        <w:t>.</w:t>
      </w:r>
    </w:p>
    <w:p w:rsidR="00CD4ACD" w:rsidRDefault="003222C1" w:rsidP="003827B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13DFB">
        <w:rPr>
          <w:rFonts w:ascii="Times New Roman" w:hAnsi="Times New Roman" w:cs="Times New Roman"/>
          <w:sz w:val="24"/>
          <w:szCs w:val="24"/>
        </w:rPr>
        <w:tab/>
        <w:t>Toxicity</w:t>
      </w:r>
      <w:r w:rsidR="003827B4">
        <w:rPr>
          <w:rFonts w:ascii="Times New Roman" w:hAnsi="Times New Roman" w:cs="Times New Roman"/>
          <w:sz w:val="24"/>
          <w:szCs w:val="24"/>
        </w:rPr>
        <w:tab/>
      </w:r>
      <w:r w:rsidR="003827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</w:t>
      </w:r>
      <w:r w:rsidR="00013DFB">
        <w:rPr>
          <w:rFonts w:ascii="Times New Roman" w:hAnsi="Times New Roman" w:cs="Times New Roman"/>
          <w:sz w:val="24"/>
          <w:szCs w:val="24"/>
        </w:rPr>
        <w:tab/>
        <w:t>Drug interaction profile</w:t>
      </w:r>
      <w:r w:rsidR="004F1052">
        <w:rPr>
          <w:rFonts w:ascii="Times New Roman" w:hAnsi="Times New Roman" w:cs="Times New Roman"/>
          <w:sz w:val="24"/>
          <w:szCs w:val="24"/>
        </w:rPr>
        <w:t>.</w:t>
      </w:r>
    </w:p>
    <w:sectPr w:rsidR="00CD4ACD" w:rsidSect="003827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7D7" w:rsidRDefault="00AD17D7" w:rsidP="00FC2CC3">
      <w:pPr>
        <w:spacing w:after="0" w:line="240" w:lineRule="auto"/>
      </w:pPr>
      <w:r>
        <w:separator/>
      </w:r>
    </w:p>
  </w:endnote>
  <w:endnote w:type="continuationSeparator" w:id="0">
    <w:p w:rsidR="00AD17D7" w:rsidRDefault="00AD17D7" w:rsidP="00FC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DF1" w:rsidRDefault="00165D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DF1" w:rsidRDefault="00165D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DF1" w:rsidRDefault="00165D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7D7" w:rsidRDefault="00AD17D7" w:rsidP="00FC2CC3">
      <w:pPr>
        <w:spacing w:after="0" w:line="240" w:lineRule="auto"/>
      </w:pPr>
      <w:r>
        <w:separator/>
      </w:r>
    </w:p>
  </w:footnote>
  <w:footnote w:type="continuationSeparator" w:id="0">
    <w:p w:rsidR="00AD17D7" w:rsidRDefault="00AD17D7" w:rsidP="00FC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DF1" w:rsidRDefault="004852D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297782" o:spid="_x0000_s2050" type="#_x0000_t136" style="position:absolute;margin-left:0;margin-top:0;width:687.5pt;height:73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83" w:rsidRPr="00FC2CC3" w:rsidRDefault="004852DB">
    <w:pPr>
      <w:pStyle w:val="Header"/>
      <w:rPr>
        <w:rFonts w:ascii="Times New Roman" w:hAnsi="Times New Roman" w:cs="Times New Roman"/>
        <w:b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297783" o:spid="_x0000_s2051" type="#_x0000_t136" style="position:absolute;margin-left:0;margin-top:0;width:687.5pt;height:73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DF1" w:rsidRDefault="004852D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297781" o:spid="_x0000_s2049" type="#_x0000_t136" style="position:absolute;margin-left:0;margin-top:0;width:687.5pt;height:73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0C32"/>
    <w:multiLevelType w:val="hybridMultilevel"/>
    <w:tmpl w:val="A7365FE6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D1515"/>
    <w:multiLevelType w:val="hybridMultilevel"/>
    <w:tmpl w:val="17CC6D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62836"/>
    <w:multiLevelType w:val="hybridMultilevel"/>
    <w:tmpl w:val="4C8E32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CC3"/>
    <w:rsid w:val="00013DFB"/>
    <w:rsid w:val="000D5DBC"/>
    <w:rsid w:val="00165DF1"/>
    <w:rsid w:val="00182EE4"/>
    <w:rsid w:val="00190102"/>
    <w:rsid w:val="001F678A"/>
    <w:rsid w:val="002428B7"/>
    <w:rsid w:val="002B4781"/>
    <w:rsid w:val="002B6FFB"/>
    <w:rsid w:val="003222C1"/>
    <w:rsid w:val="003242E9"/>
    <w:rsid w:val="003611ED"/>
    <w:rsid w:val="003827B4"/>
    <w:rsid w:val="004613FF"/>
    <w:rsid w:val="004852DB"/>
    <w:rsid w:val="004D4BD9"/>
    <w:rsid w:val="004E177F"/>
    <w:rsid w:val="004E5F5E"/>
    <w:rsid w:val="004F1052"/>
    <w:rsid w:val="00557005"/>
    <w:rsid w:val="005E1968"/>
    <w:rsid w:val="005E7C6C"/>
    <w:rsid w:val="006D183F"/>
    <w:rsid w:val="0074746E"/>
    <w:rsid w:val="00752338"/>
    <w:rsid w:val="007F7E5C"/>
    <w:rsid w:val="00837C74"/>
    <w:rsid w:val="008735EB"/>
    <w:rsid w:val="0089434A"/>
    <w:rsid w:val="00906D40"/>
    <w:rsid w:val="00912E9E"/>
    <w:rsid w:val="00921934"/>
    <w:rsid w:val="00937C88"/>
    <w:rsid w:val="009B016C"/>
    <w:rsid w:val="009B203F"/>
    <w:rsid w:val="009E34F7"/>
    <w:rsid w:val="00A21EC0"/>
    <w:rsid w:val="00A440BD"/>
    <w:rsid w:val="00A66E06"/>
    <w:rsid w:val="00AD17D7"/>
    <w:rsid w:val="00AF34F1"/>
    <w:rsid w:val="00B25383"/>
    <w:rsid w:val="00B708FF"/>
    <w:rsid w:val="00C13E4D"/>
    <w:rsid w:val="00CA1E73"/>
    <w:rsid w:val="00CD0103"/>
    <w:rsid w:val="00CD4ACD"/>
    <w:rsid w:val="00CE1851"/>
    <w:rsid w:val="00DE1FB2"/>
    <w:rsid w:val="00E34433"/>
    <w:rsid w:val="00E7424A"/>
    <w:rsid w:val="00F01403"/>
    <w:rsid w:val="00FA59D0"/>
    <w:rsid w:val="00FC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2717FE8-95A2-4B2E-AE26-FCA5BBC6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1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CC3"/>
  </w:style>
  <w:style w:type="paragraph" w:styleId="Footer">
    <w:name w:val="footer"/>
    <w:basedOn w:val="Normal"/>
    <w:link w:val="FooterChar"/>
    <w:uiPriority w:val="99"/>
    <w:unhideWhenUsed/>
    <w:rsid w:val="00FC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CC3"/>
  </w:style>
  <w:style w:type="paragraph" w:styleId="ListParagraph">
    <w:name w:val="List Paragraph"/>
    <w:basedOn w:val="Normal"/>
    <w:uiPriority w:val="34"/>
    <w:qFormat/>
    <w:rsid w:val="00FC2C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Dr MIchael A Prytula</cp:lastModifiedBy>
  <cp:revision>11</cp:revision>
  <cp:lastPrinted>2012-08-13T15:55:00Z</cp:lastPrinted>
  <dcterms:created xsi:type="dcterms:W3CDTF">2012-08-05T15:53:00Z</dcterms:created>
  <dcterms:modified xsi:type="dcterms:W3CDTF">2016-08-22T10:32:00Z</dcterms:modified>
</cp:coreProperties>
</file>